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17235" w:rsidRPr="00E1723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Pr="00E17235" w:rsidRDefault="00BD30C9">
            <w:pPr>
              <w:pStyle w:val="ECVPersonalInfo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E17235" w:rsidRDefault="001E26B5">
            <w:pPr>
              <w:pStyle w:val="ECVNameField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Cîrciumaru Daniel</w:t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C16D4" w:rsidRPr="00E17235" w:rsidRDefault="008C16D4">
            <w:pPr>
              <w:pStyle w:val="ECVComments"/>
              <w:rPr>
                <w:color w:val="auto"/>
                <w:lang w:val="en-GB"/>
              </w:rPr>
            </w:pP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E17235" w:rsidRDefault="004860D0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1498953" cy="1123950"/>
                  <wp:effectExtent l="0" t="0" r="6350" b="0"/>
                  <wp:docPr id="16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 Circiumaru D 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797" cy="112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Pr="00E17235" w:rsidRDefault="001E26B5" w:rsidP="00563699">
            <w:pPr>
              <w:pStyle w:val="ECVContactDetails0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  <w:r w:rsidR="00563699">
              <w:rPr>
                <w:color w:val="auto"/>
                <w:lang w:val="en-GB"/>
              </w:rPr>
              <w:t xml:space="preserve">13 </w:t>
            </w:r>
            <w:r w:rsidR="003F0F32" w:rsidRPr="00E17235">
              <w:rPr>
                <w:color w:val="auto"/>
                <w:lang w:val="en-GB"/>
              </w:rPr>
              <w:t xml:space="preserve">A.I. </w:t>
            </w:r>
            <w:proofErr w:type="spellStart"/>
            <w:r w:rsidR="003F0F32" w:rsidRPr="00E17235">
              <w:rPr>
                <w:color w:val="auto"/>
                <w:lang w:val="en-GB"/>
              </w:rPr>
              <w:t>Cuza</w:t>
            </w:r>
            <w:proofErr w:type="spellEnd"/>
            <w:r w:rsidR="003F0F32" w:rsidRPr="00E17235">
              <w:rPr>
                <w:color w:val="auto"/>
                <w:lang w:val="en-GB"/>
              </w:rPr>
              <w:t xml:space="preserve"> </w:t>
            </w:r>
            <w:r w:rsidR="00563699">
              <w:rPr>
                <w:color w:val="auto"/>
                <w:lang w:val="en-GB"/>
              </w:rPr>
              <w:t xml:space="preserve"> Street</w:t>
            </w:r>
            <w:r w:rsidR="003F0F32" w:rsidRPr="00E17235">
              <w:rPr>
                <w:color w:val="auto"/>
                <w:lang w:val="en-GB"/>
              </w:rPr>
              <w:t xml:space="preserve">, Craiova, </w:t>
            </w:r>
            <w:proofErr w:type="spellStart"/>
            <w:r w:rsidR="003F0F32" w:rsidRPr="00E17235">
              <w:rPr>
                <w:color w:val="auto"/>
                <w:lang w:val="en-GB"/>
              </w:rPr>
              <w:t>Dolj</w:t>
            </w:r>
            <w:proofErr w:type="spellEnd"/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E17235" w:rsidRDefault="008C16D4" w:rsidP="003F0F32">
            <w:pPr>
              <w:pStyle w:val="ECVContactDetails0"/>
              <w:tabs>
                <w:tab w:val="right" w:pos="8218"/>
              </w:tabs>
              <w:rPr>
                <w:color w:val="auto"/>
                <w:lang w:val="en-GB"/>
              </w:rPr>
            </w:pPr>
            <w:r w:rsidRPr="00E17235">
              <w:rPr>
                <w:rStyle w:val="ECVContactDetails"/>
                <w:color w:val="auto"/>
                <w:lang w:val="en-GB"/>
              </w:rPr>
              <w:t xml:space="preserve">   </w:t>
            </w:r>
            <w:r w:rsidRPr="00E17235">
              <w:rPr>
                <w:color w:val="auto"/>
                <w:lang w:val="en-GB"/>
              </w:rPr>
              <w:t xml:space="preserve">   </w:t>
            </w: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E17235" w:rsidRDefault="001E26B5" w:rsidP="003F0F32">
            <w:pPr>
              <w:pStyle w:val="ECVContactDetails0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  <w:r w:rsidR="003F0F32" w:rsidRPr="00E17235">
              <w:rPr>
                <w:rStyle w:val="ECVInternetLink"/>
                <w:color w:val="auto"/>
              </w:rPr>
              <w:t>d</w:t>
            </w:r>
            <w:r w:rsidR="000127DF" w:rsidRPr="00E17235">
              <w:rPr>
                <w:rStyle w:val="ECVInternetLink"/>
                <w:color w:val="auto"/>
              </w:rPr>
              <w:t>aniel</w:t>
            </w:r>
            <w:r w:rsidR="003F0F32" w:rsidRPr="00E17235">
              <w:rPr>
                <w:rStyle w:val="ECVInternetLink"/>
                <w:color w:val="auto"/>
              </w:rPr>
              <w:t>.</w:t>
            </w:r>
            <w:r w:rsidR="000127DF" w:rsidRPr="00E17235">
              <w:rPr>
                <w:rStyle w:val="ECVInternetLink"/>
                <w:color w:val="auto"/>
              </w:rPr>
              <w:t>circiumaru@</w:t>
            </w:r>
            <w:r w:rsidR="003F0F32" w:rsidRPr="00E17235">
              <w:rPr>
                <w:rStyle w:val="ECVInternetLink"/>
                <w:color w:val="auto"/>
              </w:rPr>
              <w:t>edu.ucv.ro</w:t>
            </w:r>
            <w:r w:rsidR="008C16D4" w:rsidRPr="00E17235">
              <w:rPr>
                <w:rStyle w:val="ECVInternetLink"/>
                <w:color w:val="auto"/>
              </w:rPr>
              <w:t xml:space="preserve"> </w:t>
            </w: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E17235" w:rsidRDefault="008C16D4">
            <w:pPr>
              <w:pStyle w:val="ECVContactDetails0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E17235" w:rsidRDefault="008C16D4">
            <w:pPr>
              <w:pStyle w:val="ECVContactDetails0"/>
              <w:rPr>
                <w:color w:val="auto"/>
                <w:lang w:val="en-GB"/>
              </w:rPr>
            </w:pPr>
          </w:p>
        </w:tc>
      </w:tr>
      <w:tr w:rsidR="008C16D4" w:rsidRPr="00E1723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E17235" w:rsidRDefault="008C16D4" w:rsidP="000127DF">
            <w:pPr>
              <w:pStyle w:val="ECVGenderRow"/>
              <w:rPr>
                <w:color w:val="auto"/>
                <w:lang w:val="en-GB"/>
              </w:rPr>
            </w:pPr>
          </w:p>
        </w:tc>
      </w:tr>
    </w:tbl>
    <w:p w:rsidR="008C16D4" w:rsidRPr="00E17235" w:rsidRDefault="008C16D4">
      <w:pPr>
        <w:pStyle w:val="ECVText"/>
        <w:rPr>
          <w:color w:val="auto"/>
          <w:lang w:val="en-GB"/>
        </w:rPr>
      </w:pPr>
    </w:p>
    <w:p w:rsidR="008C16D4" w:rsidRPr="00E17235" w:rsidRDefault="008C16D4">
      <w:pPr>
        <w:pStyle w:val="ECVText"/>
        <w:rPr>
          <w:color w:val="auto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17235" w:rsidRPr="00E1723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E17235" w:rsidRDefault="00BD30C9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E17235" w:rsidRDefault="001E26B5">
            <w:pPr>
              <w:pStyle w:val="ECVBlueBox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</w:tr>
    </w:tbl>
    <w:p w:rsidR="008C16D4" w:rsidRPr="00E17235" w:rsidRDefault="008C16D4">
      <w:pPr>
        <w:pStyle w:val="ECVComments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17235" w:rsidRPr="00E1723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Pr="00E17235" w:rsidRDefault="000127DF" w:rsidP="00BD30C9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2015</w:t>
            </w:r>
            <w:r w:rsidR="008C16D4" w:rsidRPr="00E17235">
              <w:rPr>
                <w:color w:val="auto"/>
                <w:lang w:val="en-GB"/>
              </w:rPr>
              <w:t xml:space="preserve"> - </w:t>
            </w:r>
            <w:r w:rsidR="00BD30C9" w:rsidRPr="00E17235">
              <w:rPr>
                <w:color w:val="auto"/>
                <w:lang w:val="en-GB"/>
              </w:rPr>
              <w:t>now</w:t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Pr="00E17235" w:rsidRDefault="00BD30C9" w:rsidP="00563699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Head of</w:t>
            </w:r>
            <w:r w:rsidR="000127DF" w:rsidRPr="00E17235">
              <w:rPr>
                <w:color w:val="auto"/>
                <w:lang w:val="en-GB"/>
              </w:rPr>
              <w:t xml:space="preserve"> department</w:t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  <w:r w:rsidRPr="00E17235">
              <w:rPr>
                <w:i/>
                <w:color w:val="auto"/>
                <w:lang w:val="en-GB"/>
              </w:rPr>
              <w:t>Finances, Banking and Financial Analysis</w:t>
            </w:r>
          </w:p>
        </w:tc>
      </w:tr>
      <w:tr w:rsidR="00E17235" w:rsidRPr="00E1723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E17235" w:rsidRDefault="00BD30C9" w:rsidP="00BD30C9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University of Craiova, Faculty of Economics and Business Administration, 13 A.I. </w:t>
            </w:r>
            <w:proofErr w:type="spellStart"/>
            <w:r w:rsidRPr="00E17235">
              <w:rPr>
                <w:color w:val="auto"/>
                <w:lang w:val="en-GB"/>
              </w:rPr>
              <w:t>Cuza</w:t>
            </w:r>
            <w:proofErr w:type="spellEnd"/>
            <w:r w:rsidRPr="00E17235">
              <w:rPr>
                <w:color w:val="auto"/>
                <w:lang w:val="en-GB"/>
              </w:rPr>
              <w:t xml:space="preserve"> street, zip code 200585, Craiova, </w:t>
            </w:r>
            <w:proofErr w:type="spellStart"/>
            <w:r w:rsidRPr="00E17235">
              <w:rPr>
                <w:color w:val="auto"/>
                <w:lang w:val="en-GB"/>
              </w:rPr>
              <w:t>Dolj</w:t>
            </w:r>
            <w:proofErr w:type="spellEnd"/>
            <w:r w:rsidRPr="00E17235">
              <w:rPr>
                <w:color w:val="auto"/>
                <w:lang w:val="en-GB"/>
              </w:rPr>
              <w:t>, Romania</w:t>
            </w:r>
          </w:p>
        </w:tc>
      </w:tr>
      <w:tr w:rsidR="00E17235" w:rsidRPr="00E1723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E17235" w:rsidRDefault="00600893" w:rsidP="00600893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Academic a</w:t>
            </w:r>
            <w:r w:rsidR="000127DF" w:rsidRPr="00E17235">
              <w:rPr>
                <w:color w:val="auto"/>
                <w:lang w:val="en-GB"/>
              </w:rPr>
              <w:t>dministrative</w:t>
            </w:r>
            <w:r w:rsidR="00BD30C9" w:rsidRPr="00E17235">
              <w:rPr>
                <w:color w:val="auto"/>
                <w:lang w:val="en-GB"/>
              </w:rPr>
              <w:t xml:space="preserve"> work</w:t>
            </w: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8C16D4" w:rsidRPr="00E17235" w:rsidRDefault="00BD30C9" w:rsidP="000127DF">
            <w:pPr>
              <w:pStyle w:val="ECVBusinessSectorRow"/>
              <w:rPr>
                <w:color w:val="auto"/>
                <w:lang w:val="en-GB"/>
              </w:rPr>
            </w:pPr>
            <w:r w:rsidRPr="00E17235">
              <w:rPr>
                <w:rStyle w:val="ECVHeadingBusinessSector"/>
                <w:color w:val="auto"/>
                <w:lang w:val="en-GB"/>
              </w:rPr>
              <w:t>Business or sector:</w:t>
            </w:r>
            <w:r w:rsidRPr="00E17235">
              <w:rPr>
                <w:color w:val="auto"/>
                <w:lang w:val="en-GB"/>
              </w:rPr>
              <w:t xml:space="preserve"> </w:t>
            </w:r>
            <w:r w:rsidRPr="00E17235">
              <w:rPr>
                <w:rStyle w:val="ECVContactDetails"/>
                <w:color w:val="auto"/>
                <w:lang w:val="en-GB"/>
              </w:rPr>
              <w:t>Education</w:t>
            </w:r>
          </w:p>
        </w:tc>
      </w:tr>
    </w:tbl>
    <w:p w:rsidR="008C16D4" w:rsidRPr="00E17235" w:rsidRDefault="008C16D4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17235" w:rsidRPr="00E1723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E17235" w:rsidRDefault="000127DF" w:rsidP="00BD30C9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2013 - </w:t>
            </w:r>
            <w:r w:rsidR="00BD30C9" w:rsidRPr="00E17235">
              <w:rPr>
                <w:color w:val="auto"/>
                <w:lang w:val="en-GB"/>
              </w:rPr>
              <w:t>now</w:t>
            </w:r>
            <w:r w:rsidRPr="00E17235">
              <w:rPr>
                <w:color w:val="auto"/>
                <w:lang w:val="en-GB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0127DF" w:rsidRPr="00E17235" w:rsidRDefault="00BD30C9" w:rsidP="003838F7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Assoc. Professor Ph. D.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E17235" w:rsidRDefault="00BD30C9" w:rsidP="003838F7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University of Craiova, Faculty of Economics and Business Administration, 13 A.I. </w:t>
            </w:r>
            <w:proofErr w:type="spellStart"/>
            <w:r w:rsidRPr="00E17235">
              <w:rPr>
                <w:color w:val="auto"/>
                <w:lang w:val="en-GB"/>
              </w:rPr>
              <w:t>Cuza</w:t>
            </w:r>
            <w:proofErr w:type="spellEnd"/>
            <w:r w:rsidRPr="00E17235">
              <w:rPr>
                <w:color w:val="auto"/>
                <w:lang w:val="en-GB"/>
              </w:rPr>
              <w:t xml:space="preserve"> street, zip code 200585, Craiova, </w:t>
            </w:r>
            <w:proofErr w:type="spellStart"/>
            <w:r w:rsidRPr="00E17235">
              <w:rPr>
                <w:color w:val="auto"/>
                <w:lang w:val="en-GB"/>
              </w:rPr>
              <w:t>Dolj</w:t>
            </w:r>
            <w:proofErr w:type="spellEnd"/>
            <w:r w:rsidRPr="00E17235">
              <w:rPr>
                <w:color w:val="auto"/>
                <w:lang w:val="en-GB"/>
              </w:rPr>
              <w:t>, Romania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E17235" w:rsidRDefault="00BD30C9" w:rsidP="00BD30C9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</w:p>
        </w:tc>
      </w:tr>
      <w:tr w:rsidR="00E17235" w:rsidRPr="00E1723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E17235" w:rsidRDefault="00BD30C9" w:rsidP="003838F7">
            <w:pPr>
              <w:pStyle w:val="ECVBusinessSectorRow"/>
              <w:rPr>
                <w:color w:val="auto"/>
                <w:lang w:val="en-GB"/>
              </w:rPr>
            </w:pPr>
            <w:r w:rsidRPr="00E17235">
              <w:rPr>
                <w:rStyle w:val="ECVHeadingBusinessSector"/>
                <w:color w:val="auto"/>
                <w:lang w:val="en-GB"/>
              </w:rPr>
              <w:t>Business or sector:</w:t>
            </w:r>
            <w:r w:rsidRPr="00E17235">
              <w:rPr>
                <w:color w:val="auto"/>
                <w:lang w:val="en-GB"/>
              </w:rPr>
              <w:t xml:space="preserve"> </w:t>
            </w:r>
            <w:r w:rsidRPr="00E17235">
              <w:rPr>
                <w:rStyle w:val="ECVContactDetails"/>
                <w:color w:val="auto"/>
                <w:lang w:val="en-GB"/>
              </w:rPr>
              <w:t>Education</w:t>
            </w:r>
          </w:p>
        </w:tc>
      </w:tr>
    </w:tbl>
    <w:p w:rsidR="000127DF" w:rsidRPr="00E17235" w:rsidRDefault="000127DF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17235" w:rsidRPr="00E17235" w:rsidTr="00BD30C9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0127DF" w:rsidRPr="00E17235" w:rsidRDefault="000127DF" w:rsidP="000127DF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2012 - 2013 </w:t>
            </w:r>
          </w:p>
        </w:tc>
        <w:tc>
          <w:tcPr>
            <w:tcW w:w="7540" w:type="dxa"/>
            <w:shd w:val="clear" w:color="auto" w:fill="auto"/>
          </w:tcPr>
          <w:p w:rsidR="000127DF" w:rsidRPr="00E17235" w:rsidRDefault="00600893" w:rsidP="003838F7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Administrative General Director</w:t>
            </w:r>
          </w:p>
        </w:tc>
      </w:tr>
      <w:tr w:rsidR="00E17235" w:rsidRPr="00E17235" w:rsidTr="00BD30C9">
        <w:trPr>
          <w:cantSplit/>
        </w:trPr>
        <w:tc>
          <w:tcPr>
            <w:tcW w:w="2835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0" w:type="dxa"/>
            <w:shd w:val="clear" w:color="auto" w:fill="auto"/>
          </w:tcPr>
          <w:p w:rsidR="000127DF" w:rsidRPr="00E17235" w:rsidRDefault="00BD30C9" w:rsidP="000127DF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University of Craiova, Faculty of Economics and Business Administration, 13 A.I. </w:t>
            </w:r>
            <w:proofErr w:type="spellStart"/>
            <w:r w:rsidRPr="00E17235">
              <w:rPr>
                <w:color w:val="auto"/>
                <w:lang w:val="en-GB"/>
              </w:rPr>
              <w:t>Cuza</w:t>
            </w:r>
            <w:proofErr w:type="spellEnd"/>
            <w:r w:rsidRPr="00E17235">
              <w:rPr>
                <w:color w:val="auto"/>
                <w:lang w:val="en-GB"/>
              </w:rPr>
              <w:t xml:space="preserve"> street, zip code 200585, Craiova, </w:t>
            </w:r>
            <w:proofErr w:type="spellStart"/>
            <w:r w:rsidRPr="00E17235">
              <w:rPr>
                <w:color w:val="auto"/>
                <w:lang w:val="en-GB"/>
              </w:rPr>
              <w:t>Dolj</w:t>
            </w:r>
            <w:proofErr w:type="spellEnd"/>
            <w:r w:rsidRPr="00E17235">
              <w:rPr>
                <w:color w:val="auto"/>
                <w:lang w:val="en-GB"/>
              </w:rPr>
              <w:t>, Romania</w:t>
            </w:r>
          </w:p>
        </w:tc>
      </w:tr>
      <w:tr w:rsidR="00E17235" w:rsidRPr="00E17235" w:rsidTr="00BD30C9">
        <w:trPr>
          <w:cantSplit/>
        </w:trPr>
        <w:tc>
          <w:tcPr>
            <w:tcW w:w="2835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0" w:type="dxa"/>
            <w:shd w:val="clear" w:color="auto" w:fill="auto"/>
          </w:tcPr>
          <w:p w:rsidR="000127DF" w:rsidRPr="00E17235" w:rsidRDefault="00600893" w:rsidP="000127D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Administrative work</w:t>
            </w:r>
          </w:p>
        </w:tc>
      </w:tr>
      <w:tr w:rsidR="00E17235" w:rsidRPr="00E17235" w:rsidTr="00BD30C9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0127DF" w:rsidRPr="00E17235" w:rsidRDefault="00600893" w:rsidP="003838F7">
            <w:pPr>
              <w:pStyle w:val="ECVBusinessSectorRow"/>
              <w:rPr>
                <w:color w:val="auto"/>
                <w:lang w:val="en-GB"/>
              </w:rPr>
            </w:pPr>
            <w:r w:rsidRPr="00E17235">
              <w:rPr>
                <w:rStyle w:val="ECVHeadingBusinessSector"/>
                <w:color w:val="auto"/>
                <w:lang w:val="en-GB"/>
              </w:rPr>
              <w:t>Business or sector:</w:t>
            </w:r>
            <w:r w:rsidRPr="00E17235">
              <w:rPr>
                <w:color w:val="auto"/>
                <w:lang w:val="en-GB"/>
              </w:rPr>
              <w:t xml:space="preserve"> </w:t>
            </w:r>
            <w:r w:rsidRPr="00E17235">
              <w:rPr>
                <w:rStyle w:val="ECVContactDetails"/>
                <w:color w:val="auto"/>
                <w:lang w:val="en-GB"/>
              </w:rPr>
              <w:t>Education</w:t>
            </w:r>
          </w:p>
        </w:tc>
      </w:tr>
    </w:tbl>
    <w:p w:rsidR="000127DF" w:rsidRPr="00E17235" w:rsidRDefault="000127DF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17235" w:rsidRPr="00E1723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E17235" w:rsidRDefault="000127DF" w:rsidP="000127DF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2007 - 2013</w:t>
            </w:r>
          </w:p>
        </w:tc>
        <w:tc>
          <w:tcPr>
            <w:tcW w:w="7541" w:type="dxa"/>
            <w:shd w:val="clear" w:color="auto" w:fill="auto"/>
          </w:tcPr>
          <w:p w:rsidR="000127DF" w:rsidRPr="00E17235" w:rsidRDefault="00BD30C9" w:rsidP="000127DF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Lecturer Ph.D.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E17235" w:rsidRDefault="00BD30C9" w:rsidP="003A3611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University of Craiova, Faculty of Economics and Business Administration, 13 A.I. </w:t>
            </w:r>
            <w:proofErr w:type="spellStart"/>
            <w:r w:rsidRPr="00E17235">
              <w:rPr>
                <w:color w:val="auto"/>
                <w:lang w:val="en-GB"/>
              </w:rPr>
              <w:t>Cuza</w:t>
            </w:r>
            <w:proofErr w:type="spellEnd"/>
            <w:r w:rsidRPr="00E17235">
              <w:rPr>
                <w:color w:val="auto"/>
                <w:lang w:val="en-GB"/>
              </w:rPr>
              <w:t xml:space="preserve"> street, zip code 200585, Craiova, </w:t>
            </w:r>
            <w:proofErr w:type="spellStart"/>
            <w:r w:rsidRPr="00E17235">
              <w:rPr>
                <w:color w:val="auto"/>
                <w:lang w:val="en-GB"/>
              </w:rPr>
              <w:t>Dolj</w:t>
            </w:r>
            <w:proofErr w:type="spellEnd"/>
            <w:r w:rsidRPr="00E17235">
              <w:rPr>
                <w:color w:val="auto"/>
                <w:lang w:val="en-GB"/>
              </w:rPr>
              <w:t>, Romania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E17235" w:rsidRDefault="00BD30C9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</w:p>
        </w:tc>
      </w:tr>
      <w:tr w:rsidR="00E17235" w:rsidRPr="00E1723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E17235" w:rsidRDefault="00BD30C9" w:rsidP="003838F7">
            <w:pPr>
              <w:pStyle w:val="ECVBusinessSectorRow"/>
              <w:rPr>
                <w:color w:val="auto"/>
                <w:lang w:val="en-GB"/>
              </w:rPr>
            </w:pPr>
            <w:r w:rsidRPr="00E17235">
              <w:rPr>
                <w:rStyle w:val="ECVHeadingBusinessSector"/>
                <w:color w:val="auto"/>
                <w:lang w:val="en-GB"/>
              </w:rPr>
              <w:t>Business or sector:</w:t>
            </w:r>
            <w:r w:rsidRPr="00E17235">
              <w:rPr>
                <w:color w:val="auto"/>
                <w:lang w:val="en-GB"/>
              </w:rPr>
              <w:t xml:space="preserve"> </w:t>
            </w:r>
            <w:r w:rsidRPr="00E17235">
              <w:rPr>
                <w:rStyle w:val="ECVContactDetails"/>
                <w:color w:val="auto"/>
                <w:lang w:val="en-GB"/>
              </w:rPr>
              <w:t>Education</w:t>
            </w:r>
          </w:p>
        </w:tc>
      </w:tr>
    </w:tbl>
    <w:p w:rsidR="000127DF" w:rsidRPr="00E17235" w:rsidRDefault="000127DF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17235" w:rsidRPr="00E1723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7644B" w:rsidRPr="00E17235" w:rsidRDefault="0007644B" w:rsidP="0007644B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2004 - 2007</w:t>
            </w:r>
          </w:p>
        </w:tc>
        <w:tc>
          <w:tcPr>
            <w:tcW w:w="7541" w:type="dxa"/>
            <w:shd w:val="clear" w:color="auto" w:fill="auto"/>
          </w:tcPr>
          <w:p w:rsidR="0007644B" w:rsidRPr="00E17235" w:rsidRDefault="00BD30C9" w:rsidP="003838F7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Assistant Professor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E17235" w:rsidRDefault="0007644B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E17235" w:rsidRDefault="00BD30C9" w:rsidP="003838F7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University of Craiova, Faculty of Economics and Business Administration, 13 A.I. </w:t>
            </w:r>
            <w:proofErr w:type="spellStart"/>
            <w:r w:rsidRPr="00E17235">
              <w:rPr>
                <w:color w:val="auto"/>
                <w:lang w:val="en-GB"/>
              </w:rPr>
              <w:t>Cuza</w:t>
            </w:r>
            <w:proofErr w:type="spellEnd"/>
            <w:r w:rsidRPr="00E17235">
              <w:rPr>
                <w:color w:val="auto"/>
                <w:lang w:val="en-GB"/>
              </w:rPr>
              <w:t xml:space="preserve"> street, zip code 200585, Craiova, </w:t>
            </w:r>
            <w:proofErr w:type="spellStart"/>
            <w:r w:rsidRPr="00E17235">
              <w:rPr>
                <w:color w:val="auto"/>
                <w:lang w:val="en-GB"/>
              </w:rPr>
              <w:t>Dolj</w:t>
            </w:r>
            <w:proofErr w:type="spellEnd"/>
            <w:r w:rsidRPr="00E17235">
              <w:rPr>
                <w:color w:val="auto"/>
                <w:lang w:val="en-GB"/>
              </w:rPr>
              <w:t>, Romania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E17235" w:rsidRDefault="0007644B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E17235" w:rsidRDefault="00BD30C9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</w:p>
        </w:tc>
      </w:tr>
      <w:tr w:rsidR="00E17235" w:rsidRPr="00E1723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7644B" w:rsidRPr="00E17235" w:rsidRDefault="0007644B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7644B" w:rsidRPr="00E17235" w:rsidRDefault="00BD30C9" w:rsidP="003838F7">
            <w:pPr>
              <w:pStyle w:val="ECVBusinessSectorRow"/>
              <w:rPr>
                <w:color w:val="auto"/>
                <w:lang w:val="en-GB"/>
              </w:rPr>
            </w:pPr>
            <w:r w:rsidRPr="00E17235">
              <w:rPr>
                <w:rStyle w:val="ECVHeadingBusinessSector"/>
                <w:color w:val="auto"/>
                <w:lang w:val="en-GB"/>
              </w:rPr>
              <w:t>Business or sector:</w:t>
            </w:r>
            <w:r w:rsidRPr="00E17235">
              <w:rPr>
                <w:color w:val="auto"/>
                <w:lang w:val="en-GB"/>
              </w:rPr>
              <w:t xml:space="preserve"> </w:t>
            </w:r>
            <w:r w:rsidRPr="00E17235">
              <w:rPr>
                <w:rStyle w:val="ECVContactDetails"/>
                <w:color w:val="auto"/>
                <w:lang w:val="en-GB"/>
              </w:rPr>
              <w:t>Education</w:t>
            </w:r>
          </w:p>
        </w:tc>
      </w:tr>
    </w:tbl>
    <w:p w:rsidR="0007644B" w:rsidRPr="00E17235" w:rsidRDefault="0007644B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17235" w:rsidRPr="00E1723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7644B" w:rsidRPr="00E17235" w:rsidRDefault="0007644B" w:rsidP="0007644B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2001 – 2004</w:t>
            </w:r>
          </w:p>
        </w:tc>
        <w:tc>
          <w:tcPr>
            <w:tcW w:w="7541" w:type="dxa"/>
            <w:shd w:val="clear" w:color="auto" w:fill="auto"/>
          </w:tcPr>
          <w:p w:rsidR="0007644B" w:rsidRPr="00E17235" w:rsidRDefault="00BD30C9" w:rsidP="00BD30C9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Junior Assistant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E17235" w:rsidRDefault="0007644B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E17235" w:rsidRDefault="00BD30C9" w:rsidP="003838F7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University of Craiova, Faculty of Economics and Business Administration, 13 A.I. </w:t>
            </w:r>
            <w:proofErr w:type="spellStart"/>
            <w:r w:rsidRPr="00E17235">
              <w:rPr>
                <w:color w:val="auto"/>
                <w:lang w:val="en-GB"/>
              </w:rPr>
              <w:t>Cuza</w:t>
            </w:r>
            <w:proofErr w:type="spellEnd"/>
            <w:r w:rsidRPr="00E17235">
              <w:rPr>
                <w:color w:val="auto"/>
                <w:lang w:val="en-GB"/>
              </w:rPr>
              <w:t xml:space="preserve"> street, zip code 200585, Craiova, </w:t>
            </w:r>
            <w:proofErr w:type="spellStart"/>
            <w:r w:rsidRPr="00E17235">
              <w:rPr>
                <w:color w:val="auto"/>
                <w:lang w:val="en-GB"/>
              </w:rPr>
              <w:t>Dolj</w:t>
            </w:r>
            <w:proofErr w:type="spellEnd"/>
            <w:r w:rsidRPr="00E17235">
              <w:rPr>
                <w:color w:val="auto"/>
                <w:lang w:val="en-GB"/>
              </w:rPr>
              <w:t>, Romania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E17235" w:rsidRDefault="0007644B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E17235" w:rsidRDefault="00BD30C9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</w:p>
        </w:tc>
      </w:tr>
      <w:tr w:rsidR="00E17235" w:rsidRPr="00E1723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7644B" w:rsidRPr="00E17235" w:rsidRDefault="0007644B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7644B" w:rsidRPr="00E17235" w:rsidRDefault="00BD30C9" w:rsidP="003838F7">
            <w:pPr>
              <w:pStyle w:val="ECVBusinessSectorRow"/>
              <w:rPr>
                <w:color w:val="auto"/>
                <w:lang w:val="en-GB"/>
              </w:rPr>
            </w:pPr>
            <w:r w:rsidRPr="00E17235">
              <w:rPr>
                <w:rStyle w:val="ECVHeadingBusinessSector"/>
                <w:color w:val="auto"/>
                <w:lang w:val="en-GB"/>
              </w:rPr>
              <w:t>Business or sector:</w:t>
            </w:r>
            <w:r w:rsidRPr="00E17235">
              <w:rPr>
                <w:color w:val="auto"/>
                <w:lang w:val="en-GB"/>
              </w:rPr>
              <w:t xml:space="preserve"> </w:t>
            </w:r>
            <w:r w:rsidRPr="00E17235">
              <w:rPr>
                <w:rStyle w:val="ECVContactDetails"/>
                <w:color w:val="auto"/>
                <w:lang w:val="en-GB"/>
              </w:rPr>
              <w:t>Education</w:t>
            </w:r>
          </w:p>
        </w:tc>
      </w:tr>
    </w:tbl>
    <w:p w:rsidR="00870B1E" w:rsidRPr="00E17235" w:rsidRDefault="00870B1E" w:rsidP="00870B1E">
      <w:pPr>
        <w:pStyle w:val="ECVText"/>
        <w:rPr>
          <w:color w:val="auto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17235" w:rsidRPr="00E17235" w:rsidTr="003D3F94">
        <w:trPr>
          <w:trHeight w:val="170"/>
        </w:trPr>
        <w:tc>
          <w:tcPr>
            <w:tcW w:w="2835" w:type="dxa"/>
            <w:shd w:val="clear" w:color="auto" w:fill="auto"/>
          </w:tcPr>
          <w:p w:rsidR="00870B1E" w:rsidRPr="00E17235" w:rsidRDefault="00600893" w:rsidP="003D3F94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Courses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0B1E" w:rsidRPr="00E17235" w:rsidRDefault="00870B1E" w:rsidP="003D3F94">
            <w:pPr>
              <w:pStyle w:val="ECVBlueBox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 w:bidi="ar-SA"/>
              </w:rPr>
              <w:drawing>
                <wp:inline distT="0" distB="0" distL="0" distR="0" wp14:anchorId="49FB6887" wp14:editId="4CE5E366">
                  <wp:extent cx="4791710" cy="87630"/>
                  <wp:effectExtent l="0" t="0" r="8890" b="762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</w:tbl>
    <w:p w:rsidR="00870B1E" w:rsidRPr="00E17235" w:rsidRDefault="00870B1E" w:rsidP="00870B1E">
      <w:pPr>
        <w:pStyle w:val="ECVComments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7502"/>
      </w:tblGrid>
      <w:tr w:rsidR="00E17235" w:rsidRPr="00E17235" w:rsidTr="00600893">
        <w:trPr>
          <w:cantSplit/>
          <w:trHeight w:val="1679"/>
        </w:trPr>
        <w:tc>
          <w:tcPr>
            <w:tcW w:w="2819" w:type="dxa"/>
            <w:shd w:val="clear" w:color="auto" w:fill="auto"/>
          </w:tcPr>
          <w:p w:rsidR="00870B1E" w:rsidRPr="00E17235" w:rsidRDefault="00870B1E" w:rsidP="00600893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2007 - </w:t>
            </w:r>
            <w:r w:rsidR="00600893" w:rsidRPr="00E17235">
              <w:rPr>
                <w:color w:val="auto"/>
                <w:lang w:val="en-GB"/>
              </w:rPr>
              <w:t>now</w:t>
            </w:r>
          </w:p>
        </w:tc>
        <w:tc>
          <w:tcPr>
            <w:tcW w:w="7502" w:type="dxa"/>
            <w:shd w:val="clear" w:color="auto" w:fill="auto"/>
          </w:tcPr>
          <w:p w:rsidR="00600893" w:rsidRPr="00E17235" w:rsidRDefault="00600893" w:rsidP="00870B1E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Economic and Financial Analysis </w:t>
            </w:r>
          </w:p>
          <w:p w:rsidR="00870B1E" w:rsidRPr="00E17235" w:rsidRDefault="00600893" w:rsidP="00870B1E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Business Valuation Methods and Techniques</w:t>
            </w:r>
          </w:p>
          <w:p w:rsidR="00600893" w:rsidRPr="00E17235" w:rsidRDefault="00600893" w:rsidP="00870B1E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Enterprise Performance and Risk Analysis </w:t>
            </w:r>
          </w:p>
          <w:p w:rsidR="00600893" w:rsidRPr="00E17235" w:rsidRDefault="00600893" w:rsidP="00870B1E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Economic and Financial Performance Analysis</w:t>
            </w:r>
          </w:p>
          <w:p w:rsidR="00870B1E" w:rsidRPr="00E17235" w:rsidRDefault="00600893" w:rsidP="00870B1E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Risk Management</w:t>
            </w:r>
          </w:p>
          <w:p w:rsidR="00870B1E" w:rsidRPr="00E17235" w:rsidRDefault="00870B1E" w:rsidP="003D3F94">
            <w:pPr>
              <w:pStyle w:val="ECVRightHeading"/>
              <w:rPr>
                <w:color w:val="auto"/>
                <w:lang w:val="en-GB"/>
              </w:rPr>
            </w:pPr>
          </w:p>
        </w:tc>
      </w:tr>
    </w:tbl>
    <w:p w:rsidR="00870B1E" w:rsidRPr="00E17235" w:rsidRDefault="00870B1E">
      <w:pPr>
        <w:pStyle w:val="ECVText"/>
        <w:rPr>
          <w:color w:val="auto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E1723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E17235" w:rsidRDefault="00600893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E17235" w:rsidRDefault="001E26B5">
            <w:pPr>
              <w:pStyle w:val="ECVBlueBox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</w:tr>
    </w:tbl>
    <w:p w:rsidR="008C16D4" w:rsidRPr="00E17235" w:rsidRDefault="008C16D4">
      <w:pPr>
        <w:pStyle w:val="ECVComments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Pr="00E17235" w:rsidRDefault="003A3611" w:rsidP="003A3611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2010</w:t>
            </w:r>
            <w:r w:rsidR="008C16D4" w:rsidRPr="00E17235">
              <w:rPr>
                <w:color w:val="auto"/>
                <w:lang w:val="en-GB"/>
              </w:rPr>
              <w:t xml:space="preserve"> - </w:t>
            </w:r>
            <w:r w:rsidRPr="00E17235">
              <w:rPr>
                <w:color w:val="auto"/>
                <w:lang w:val="en-GB"/>
              </w:rPr>
              <w:t>2013</w:t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C16D4" w:rsidRPr="00E17235" w:rsidRDefault="00600893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Postdoctoral Studies</w:t>
            </w:r>
          </w:p>
        </w:tc>
        <w:tc>
          <w:tcPr>
            <w:tcW w:w="1305" w:type="dxa"/>
            <w:shd w:val="clear" w:color="auto" w:fill="auto"/>
          </w:tcPr>
          <w:p w:rsidR="008C16D4" w:rsidRPr="00E17235" w:rsidRDefault="008C16D4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C16D4" w:rsidRPr="00E17235" w:rsidRDefault="00600893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>University of Craiova</w:t>
            </w:r>
          </w:p>
        </w:tc>
      </w:tr>
      <w:tr w:rsidR="00E17235" w:rsidRPr="00E1723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C16D4" w:rsidRPr="00E17235" w:rsidRDefault="00600893" w:rsidP="003A3611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 xml:space="preserve">Research Topic: </w:t>
            </w:r>
            <w:r w:rsidRPr="00E17235">
              <w:rPr>
                <w:rFonts w:cs="Arial"/>
                <w:i/>
                <w:color w:val="auto"/>
                <w:lang w:val="en-GB"/>
              </w:rPr>
              <w:t>Development of a bankruptcy risk prediction model for Romanian companies. Correlation between bankruptcy risk and market value of companies</w:t>
            </w:r>
          </w:p>
          <w:p w:rsidR="003A3611" w:rsidRPr="00E17235" w:rsidRDefault="00600893" w:rsidP="00600893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>Postdoctoral scholarship</w:t>
            </w:r>
            <w:r w:rsidR="003A3611" w:rsidRPr="00E17235">
              <w:rPr>
                <w:rFonts w:cs="Arial"/>
                <w:color w:val="auto"/>
                <w:lang w:val="en-GB"/>
              </w:rPr>
              <w:t>, pro</w:t>
            </w:r>
            <w:r w:rsidRPr="00E17235">
              <w:rPr>
                <w:rFonts w:cs="Arial"/>
                <w:color w:val="auto"/>
                <w:lang w:val="en-GB"/>
              </w:rPr>
              <w:t>j</w:t>
            </w:r>
            <w:r w:rsidR="003A3611" w:rsidRPr="00E17235">
              <w:rPr>
                <w:rFonts w:cs="Arial"/>
                <w:color w:val="auto"/>
                <w:lang w:val="en-GB"/>
              </w:rPr>
              <w:t>ect POSDRU/89/1.5/S/61968</w:t>
            </w:r>
          </w:p>
        </w:tc>
      </w:tr>
    </w:tbl>
    <w:p w:rsidR="008C16D4" w:rsidRPr="00E17235" w:rsidRDefault="008C16D4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A3611" w:rsidRPr="00E17235" w:rsidRDefault="003A3611" w:rsidP="003A3611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2002 - 2007 </w:t>
            </w:r>
          </w:p>
        </w:tc>
        <w:tc>
          <w:tcPr>
            <w:tcW w:w="6237" w:type="dxa"/>
            <w:shd w:val="clear" w:color="auto" w:fill="auto"/>
          </w:tcPr>
          <w:p w:rsidR="003A3611" w:rsidRPr="00E17235" w:rsidRDefault="009A2EE9" w:rsidP="003838F7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Ph.D.</w:t>
            </w:r>
          </w:p>
        </w:tc>
        <w:tc>
          <w:tcPr>
            <w:tcW w:w="1305" w:type="dxa"/>
            <w:shd w:val="clear" w:color="auto" w:fill="auto"/>
          </w:tcPr>
          <w:p w:rsidR="003A3611" w:rsidRPr="00E17235" w:rsidRDefault="003A3611" w:rsidP="003838F7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E17235" w:rsidRDefault="003A3611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E17235" w:rsidRDefault="00600893" w:rsidP="003A3611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>University of Craiova, Faculty of Economics and Business Administration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E17235" w:rsidRDefault="003A3611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9A2EE9" w:rsidRPr="00E17235" w:rsidRDefault="009A2EE9" w:rsidP="003A3611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 xml:space="preserve">Field: Cybernetics and Economic Statistics. </w:t>
            </w:r>
          </w:p>
          <w:p w:rsidR="003A3611" w:rsidRPr="00E17235" w:rsidRDefault="009A2EE9" w:rsidP="003A3611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 xml:space="preserve">Thesis Topic: </w:t>
            </w:r>
            <w:r w:rsidRPr="00E17235">
              <w:rPr>
                <w:rFonts w:cs="Arial"/>
                <w:i/>
                <w:color w:val="auto"/>
                <w:lang w:val="en-GB"/>
              </w:rPr>
              <w:t>Statistical methods in risk analysis of an economic entity</w:t>
            </w:r>
          </w:p>
        </w:tc>
      </w:tr>
    </w:tbl>
    <w:p w:rsidR="003A3611" w:rsidRPr="00E17235" w:rsidRDefault="003A3611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A3611" w:rsidRPr="00E17235" w:rsidRDefault="003A3611" w:rsidP="003A3611">
            <w:pPr>
              <w:pStyle w:val="ECVDate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 xml:space="preserve">2000 - 2001 </w:t>
            </w:r>
          </w:p>
        </w:tc>
        <w:tc>
          <w:tcPr>
            <w:tcW w:w="6237" w:type="dxa"/>
            <w:shd w:val="clear" w:color="auto" w:fill="auto"/>
          </w:tcPr>
          <w:p w:rsidR="003A3611" w:rsidRPr="00E17235" w:rsidRDefault="009A2EE9" w:rsidP="003838F7">
            <w:pPr>
              <w:pStyle w:val="ECVSubSectionHeading"/>
              <w:rPr>
                <w:rFonts w:cs="Arial"/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Master Degree</w:t>
            </w:r>
          </w:p>
        </w:tc>
        <w:tc>
          <w:tcPr>
            <w:tcW w:w="1305" w:type="dxa"/>
            <w:shd w:val="clear" w:color="auto" w:fill="auto"/>
          </w:tcPr>
          <w:p w:rsidR="003A3611" w:rsidRPr="00E17235" w:rsidRDefault="003A3611" w:rsidP="003838F7">
            <w:pPr>
              <w:pStyle w:val="ECVRightHeading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E17235" w:rsidRDefault="003A3611" w:rsidP="003838F7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E17235" w:rsidRDefault="009A2EE9" w:rsidP="009A2EE9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>University of Craiova, Faculty of Economic Sciences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E17235" w:rsidRDefault="003A3611" w:rsidP="003838F7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E17235" w:rsidRDefault="009A2EE9" w:rsidP="003A3611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>Program: Financial Management</w:t>
            </w:r>
          </w:p>
        </w:tc>
      </w:tr>
    </w:tbl>
    <w:p w:rsidR="003A3611" w:rsidRPr="00E17235" w:rsidRDefault="003A3611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A3611" w:rsidRPr="00E17235" w:rsidRDefault="003A3611" w:rsidP="003A3611">
            <w:pPr>
              <w:pStyle w:val="ECVDate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 xml:space="preserve">1996 - 2000 </w:t>
            </w:r>
          </w:p>
        </w:tc>
        <w:tc>
          <w:tcPr>
            <w:tcW w:w="6237" w:type="dxa"/>
            <w:shd w:val="clear" w:color="auto" w:fill="auto"/>
          </w:tcPr>
          <w:p w:rsidR="003A3611" w:rsidRPr="00E17235" w:rsidRDefault="009A2EE9" w:rsidP="003838F7">
            <w:pPr>
              <w:pStyle w:val="ECVSubSectionHeading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>Bachelor’s Degree</w:t>
            </w:r>
          </w:p>
        </w:tc>
        <w:tc>
          <w:tcPr>
            <w:tcW w:w="1305" w:type="dxa"/>
            <w:shd w:val="clear" w:color="auto" w:fill="auto"/>
          </w:tcPr>
          <w:p w:rsidR="003A3611" w:rsidRPr="00E17235" w:rsidRDefault="003A3611" w:rsidP="003838F7">
            <w:pPr>
              <w:pStyle w:val="ECVRightHeading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E17235" w:rsidRDefault="003A3611" w:rsidP="003838F7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E17235" w:rsidRDefault="009A2EE9" w:rsidP="003A3611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>University of Craiova, Faculty of Economic Sciences</w:t>
            </w:r>
          </w:p>
        </w:tc>
      </w:tr>
      <w:tr w:rsidR="00E17235" w:rsidRPr="00E1723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E17235" w:rsidRDefault="003A3611" w:rsidP="003838F7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E17235" w:rsidRDefault="009A2EE9" w:rsidP="003A3611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  <w:lang w:val="en-GB"/>
              </w:rPr>
              <w:t>Program: Banking and Stock Exchanges</w:t>
            </w:r>
          </w:p>
        </w:tc>
      </w:tr>
    </w:tbl>
    <w:p w:rsidR="003A3611" w:rsidRPr="00E17235" w:rsidRDefault="003A3611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85258" w:rsidRPr="00E17235" w:rsidRDefault="00885258" w:rsidP="008843E5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2020 </w:t>
            </w:r>
          </w:p>
        </w:tc>
        <w:tc>
          <w:tcPr>
            <w:tcW w:w="6237" w:type="dxa"/>
            <w:shd w:val="clear" w:color="auto" w:fill="auto"/>
          </w:tcPr>
          <w:p w:rsidR="00885258" w:rsidRPr="00E17235" w:rsidRDefault="009A2EE9" w:rsidP="006C1975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E</w:t>
            </w:r>
            <w:r w:rsidR="00885258" w:rsidRPr="00E17235">
              <w:rPr>
                <w:color w:val="auto"/>
                <w:lang w:val="en-GB"/>
              </w:rPr>
              <w:t>-learning</w:t>
            </w:r>
            <w:r w:rsidRPr="00E17235">
              <w:rPr>
                <w:color w:val="auto"/>
                <w:lang w:val="en-GB"/>
              </w:rPr>
              <w:t xml:space="preserve"> developer</w:t>
            </w:r>
            <w:r w:rsidR="006C1975" w:rsidRPr="00E17235">
              <w:rPr>
                <w:color w:val="auto"/>
                <w:lang w:val="en-GB"/>
              </w:rPr>
              <w:t xml:space="preserve"> course</w:t>
            </w:r>
          </w:p>
        </w:tc>
        <w:tc>
          <w:tcPr>
            <w:tcW w:w="1305" w:type="dxa"/>
            <w:shd w:val="clear" w:color="auto" w:fill="auto"/>
          </w:tcPr>
          <w:p w:rsidR="00885258" w:rsidRPr="00E17235" w:rsidRDefault="00600893" w:rsidP="00600893">
            <w:pPr>
              <w:pStyle w:val="ECVRightHeading"/>
              <w:tabs>
                <w:tab w:val="left" w:pos="1225"/>
                <w:tab w:val="right" w:pos="1305"/>
              </w:tabs>
              <w:jc w:val="left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ab/>
            </w:r>
            <w:r w:rsidR="00885258"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E17235" w:rsidRDefault="00885258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E17235" w:rsidRDefault="00885258" w:rsidP="008843E5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E</w:t>
            </w:r>
            <w:r w:rsidR="009A2EE9" w:rsidRPr="00E17235">
              <w:rPr>
                <w:color w:val="auto"/>
                <w:lang w:val="en-GB"/>
              </w:rPr>
              <w:t>-</w:t>
            </w:r>
            <w:r w:rsidRPr="00E17235">
              <w:rPr>
                <w:color w:val="auto"/>
                <w:lang w:val="en-GB"/>
              </w:rPr>
              <w:t>learning &amp; Software</w:t>
            </w:r>
          </w:p>
        </w:tc>
      </w:tr>
      <w:tr w:rsidR="00E17235" w:rsidRPr="00E1723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E17235" w:rsidRDefault="00885258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E17235" w:rsidRDefault="009A2EE9" w:rsidP="009A2EE9">
            <w:pPr>
              <w:pStyle w:val="ECVSectionBullet"/>
              <w:ind w:left="1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Course  authorized by the National Qualifications Authority</w:t>
            </w:r>
          </w:p>
        </w:tc>
      </w:tr>
    </w:tbl>
    <w:p w:rsidR="00800AC5" w:rsidRPr="00E17235" w:rsidRDefault="00800AC5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88525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B57B87" w:rsidRPr="00E17235" w:rsidRDefault="00885258" w:rsidP="008843E5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2014</w:t>
            </w:r>
            <w:r w:rsidR="00B57B87" w:rsidRPr="00E17235">
              <w:rPr>
                <w:color w:val="auto"/>
                <w:lang w:val="en-GB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B57B87" w:rsidRPr="00E17235" w:rsidRDefault="009A2EE9" w:rsidP="008843E5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Project evaluator</w:t>
            </w:r>
            <w:r w:rsidR="006C1975" w:rsidRPr="00E17235">
              <w:rPr>
                <w:color w:val="auto"/>
                <w:lang w:val="en-GB"/>
              </w:rPr>
              <w:t xml:space="preserve"> course</w:t>
            </w:r>
          </w:p>
        </w:tc>
        <w:tc>
          <w:tcPr>
            <w:tcW w:w="1305" w:type="dxa"/>
            <w:shd w:val="clear" w:color="auto" w:fill="auto"/>
          </w:tcPr>
          <w:p w:rsidR="00B57B87" w:rsidRPr="00E17235" w:rsidRDefault="00B57B87" w:rsidP="008843E5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B57B87" w:rsidRPr="00E17235" w:rsidRDefault="00B57B87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57B87" w:rsidRPr="00E17235" w:rsidRDefault="00885258" w:rsidP="008843E5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G.S. Consulting </w:t>
            </w:r>
            <w:proofErr w:type="spellStart"/>
            <w:r w:rsidRPr="00E17235">
              <w:rPr>
                <w:color w:val="auto"/>
                <w:lang w:val="en-GB"/>
              </w:rPr>
              <w:t>Serv</w:t>
            </w:r>
            <w:proofErr w:type="spellEnd"/>
            <w:r w:rsidRPr="00E17235">
              <w:rPr>
                <w:color w:val="auto"/>
                <w:lang w:val="en-GB"/>
              </w:rPr>
              <w:t xml:space="preserve"> SRL</w:t>
            </w:r>
          </w:p>
        </w:tc>
      </w:tr>
      <w:tr w:rsidR="00E17235" w:rsidRPr="00E1723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B57B87" w:rsidRPr="00E17235" w:rsidRDefault="00B57B87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57B87" w:rsidRPr="00E17235" w:rsidRDefault="009A2EE9" w:rsidP="00885258">
            <w:pPr>
              <w:pStyle w:val="ECVSectionBullet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Course  authorized by the National Qualifications Authority</w:t>
            </w:r>
          </w:p>
        </w:tc>
      </w:tr>
    </w:tbl>
    <w:p w:rsidR="00B57B87" w:rsidRPr="00E17235" w:rsidRDefault="00B57B87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88525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00AC5" w:rsidRPr="00E17235" w:rsidRDefault="00885258" w:rsidP="008843E5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2014</w:t>
            </w:r>
            <w:r w:rsidR="00800AC5" w:rsidRPr="00E17235">
              <w:rPr>
                <w:color w:val="auto"/>
                <w:lang w:val="en-GB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00AC5" w:rsidRPr="00E17235" w:rsidRDefault="009A2EE9" w:rsidP="009A2EE9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Internal a</w:t>
            </w:r>
            <w:r w:rsidR="00800AC5" w:rsidRPr="00E17235">
              <w:rPr>
                <w:color w:val="auto"/>
                <w:lang w:val="en-GB"/>
              </w:rPr>
              <w:t>uditor</w:t>
            </w:r>
            <w:r w:rsidR="00885258" w:rsidRPr="00E17235">
              <w:rPr>
                <w:color w:val="auto"/>
                <w:lang w:val="en-GB"/>
              </w:rPr>
              <w:t xml:space="preserve"> </w:t>
            </w:r>
            <w:r w:rsidR="006C1975" w:rsidRPr="00E17235">
              <w:rPr>
                <w:color w:val="auto"/>
                <w:lang w:val="en-GB"/>
              </w:rPr>
              <w:t>course</w:t>
            </w:r>
          </w:p>
        </w:tc>
        <w:tc>
          <w:tcPr>
            <w:tcW w:w="1305" w:type="dxa"/>
            <w:shd w:val="clear" w:color="auto" w:fill="auto"/>
          </w:tcPr>
          <w:p w:rsidR="00800AC5" w:rsidRPr="00E17235" w:rsidRDefault="00800AC5" w:rsidP="008843E5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800AC5" w:rsidRPr="00E17235" w:rsidRDefault="00800AC5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00AC5" w:rsidRPr="00E17235" w:rsidRDefault="00885258" w:rsidP="008843E5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Life Courses SRL</w:t>
            </w:r>
          </w:p>
        </w:tc>
      </w:tr>
      <w:tr w:rsidR="00E17235" w:rsidRPr="00E1723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800AC5" w:rsidRPr="00E17235" w:rsidRDefault="00800AC5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00AC5" w:rsidRPr="00E17235" w:rsidRDefault="009A2EE9" w:rsidP="00885258">
            <w:pPr>
              <w:pStyle w:val="ECVSectionBullet"/>
              <w:ind w:left="1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Course  authorized by the National Qualifications Authority</w:t>
            </w:r>
          </w:p>
        </w:tc>
      </w:tr>
    </w:tbl>
    <w:p w:rsidR="00885258" w:rsidRPr="00E17235" w:rsidRDefault="00885258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85258" w:rsidRPr="00E17235" w:rsidRDefault="00885258" w:rsidP="008843E5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2014 </w:t>
            </w:r>
          </w:p>
        </w:tc>
        <w:tc>
          <w:tcPr>
            <w:tcW w:w="6237" w:type="dxa"/>
            <w:shd w:val="clear" w:color="auto" w:fill="auto"/>
          </w:tcPr>
          <w:p w:rsidR="00885258" w:rsidRPr="00E17235" w:rsidRDefault="009A2EE9" w:rsidP="006C1975">
            <w:pPr>
              <w:pStyle w:val="ECVSubSectionHeading"/>
              <w:tabs>
                <w:tab w:val="center" w:pos="3118"/>
              </w:tabs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HR Inspector/Referent</w:t>
            </w:r>
            <w:r w:rsidR="006C1975" w:rsidRPr="00E17235">
              <w:rPr>
                <w:color w:val="auto"/>
                <w:lang w:val="en-GB"/>
              </w:rPr>
              <w:t xml:space="preserve"> course</w:t>
            </w:r>
          </w:p>
        </w:tc>
        <w:tc>
          <w:tcPr>
            <w:tcW w:w="1305" w:type="dxa"/>
            <w:shd w:val="clear" w:color="auto" w:fill="auto"/>
          </w:tcPr>
          <w:p w:rsidR="00885258" w:rsidRPr="00E17235" w:rsidRDefault="00885258" w:rsidP="008843E5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E17235" w:rsidRDefault="00885258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E17235" w:rsidRDefault="00885258" w:rsidP="008843E5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Consult </w:t>
            </w:r>
            <w:proofErr w:type="spellStart"/>
            <w:r w:rsidRPr="00E17235">
              <w:rPr>
                <w:color w:val="auto"/>
                <w:lang w:val="en-GB"/>
              </w:rPr>
              <w:t>Risc</w:t>
            </w:r>
            <w:proofErr w:type="spellEnd"/>
            <w:r w:rsidRPr="00E17235">
              <w:rPr>
                <w:color w:val="auto"/>
                <w:lang w:val="en-GB"/>
              </w:rPr>
              <w:t xml:space="preserve"> SRL</w:t>
            </w:r>
          </w:p>
        </w:tc>
      </w:tr>
      <w:tr w:rsidR="00E17235" w:rsidRPr="00E1723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E17235" w:rsidRDefault="00885258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E17235" w:rsidRDefault="009A2EE9" w:rsidP="008843E5">
            <w:pPr>
              <w:pStyle w:val="ECVSectionBullet"/>
              <w:ind w:left="1" w:hanging="1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Course  authorized by the National Qualifications Authority</w:t>
            </w:r>
          </w:p>
        </w:tc>
      </w:tr>
    </w:tbl>
    <w:p w:rsidR="00885258" w:rsidRPr="00E17235" w:rsidRDefault="00885258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B91BE6" w:rsidRPr="00E17235" w:rsidRDefault="00B91BE6" w:rsidP="008843E5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2013 </w:t>
            </w:r>
          </w:p>
        </w:tc>
        <w:tc>
          <w:tcPr>
            <w:tcW w:w="6237" w:type="dxa"/>
            <w:shd w:val="clear" w:color="auto" w:fill="auto"/>
          </w:tcPr>
          <w:p w:rsidR="00B91BE6" w:rsidRPr="00E17235" w:rsidRDefault="009A2EE9" w:rsidP="009A2EE9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Project manager</w:t>
            </w:r>
            <w:r w:rsidR="006C1975" w:rsidRPr="00E17235">
              <w:rPr>
                <w:color w:val="auto"/>
                <w:lang w:val="en-GB"/>
              </w:rPr>
              <w:t xml:space="preserve"> course</w:t>
            </w:r>
          </w:p>
        </w:tc>
        <w:tc>
          <w:tcPr>
            <w:tcW w:w="1305" w:type="dxa"/>
            <w:shd w:val="clear" w:color="auto" w:fill="auto"/>
          </w:tcPr>
          <w:p w:rsidR="00B91BE6" w:rsidRPr="00E17235" w:rsidRDefault="00B91BE6" w:rsidP="008843E5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B91BE6" w:rsidRPr="00E17235" w:rsidRDefault="00B91BE6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91BE6" w:rsidRPr="00E17235" w:rsidRDefault="00B91BE6" w:rsidP="008843E5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IFI SLU Madrid </w:t>
            </w:r>
            <w:proofErr w:type="spellStart"/>
            <w:r w:rsidRPr="00E17235">
              <w:rPr>
                <w:color w:val="auto"/>
                <w:lang w:val="en-GB"/>
              </w:rPr>
              <w:t>suc</w:t>
            </w:r>
            <w:proofErr w:type="spellEnd"/>
            <w:r w:rsidRPr="00E17235">
              <w:rPr>
                <w:color w:val="auto"/>
                <w:lang w:val="en-GB"/>
              </w:rPr>
              <w:t xml:space="preserve">. </w:t>
            </w:r>
            <w:proofErr w:type="spellStart"/>
            <w:r w:rsidRPr="00E17235">
              <w:rPr>
                <w:color w:val="auto"/>
                <w:lang w:val="en-GB"/>
              </w:rPr>
              <w:t>București</w:t>
            </w:r>
            <w:proofErr w:type="spellEnd"/>
          </w:p>
        </w:tc>
      </w:tr>
      <w:tr w:rsidR="00E17235" w:rsidRPr="00E1723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B91BE6" w:rsidRPr="00E17235" w:rsidRDefault="00B91BE6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91BE6" w:rsidRPr="00E17235" w:rsidRDefault="009A2EE9" w:rsidP="008843E5">
            <w:pPr>
              <w:pStyle w:val="ECVSectionBullet"/>
              <w:ind w:firstLine="1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Course  authorized by the National Qualifications Authority</w:t>
            </w:r>
          </w:p>
        </w:tc>
      </w:tr>
    </w:tbl>
    <w:p w:rsidR="00B91BE6" w:rsidRPr="00E17235" w:rsidRDefault="00B91BE6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:rsidTr="0088525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00AC5" w:rsidRPr="00E17235" w:rsidRDefault="00885258" w:rsidP="008843E5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2011</w:t>
            </w:r>
            <w:r w:rsidR="00800AC5" w:rsidRPr="00E17235">
              <w:rPr>
                <w:color w:val="auto"/>
                <w:lang w:val="en-GB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00AC5" w:rsidRPr="00E17235" w:rsidRDefault="009A2EE9" w:rsidP="00800AC5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Trainer</w:t>
            </w:r>
            <w:r w:rsidR="006C1975" w:rsidRPr="00E17235">
              <w:rPr>
                <w:color w:val="auto"/>
                <w:lang w:val="en-GB"/>
              </w:rPr>
              <w:t xml:space="preserve"> course</w:t>
            </w:r>
          </w:p>
        </w:tc>
        <w:tc>
          <w:tcPr>
            <w:tcW w:w="1305" w:type="dxa"/>
            <w:shd w:val="clear" w:color="auto" w:fill="auto"/>
          </w:tcPr>
          <w:p w:rsidR="00800AC5" w:rsidRPr="00E17235" w:rsidRDefault="00800AC5" w:rsidP="008843E5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800AC5" w:rsidRPr="00E17235" w:rsidRDefault="00800AC5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00AC5" w:rsidRPr="00E17235" w:rsidRDefault="00885258" w:rsidP="008843E5">
            <w:pPr>
              <w:pStyle w:val="ECVOrganisationDetails"/>
              <w:rPr>
                <w:color w:val="auto"/>
                <w:lang w:val="en-GB"/>
              </w:rPr>
            </w:pPr>
            <w:proofErr w:type="spellStart"/>
            <w:r w:rsidRPr="00E17235">
              <w:rPr>
                <w:color w:val="auto"/>
                <w:lang w:val="en-GB"/>
              </w:rPr>
              <w:t>Menada</w:t>
            </w:r>
            <w:proofErr w:type="spellEnd"/>
            <w:r w:rsidRPr="00E17235">
              <w:rPr>
                <w:color w:val="auto"/>
                <w:lang w:val="en-GB"/>
              </w:rPr>
              <w:t xml:space="preserve"> Prod SRL</w:t>
            </w:r>
          </w:p>
        </w:tc>
      </w:tr>
      <w:tr w:rsidR="00E17235" w:rsidRPr="00E1723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800AC5" w:rsidRPr="00E17235" w:rsidRDefault="00800AC5" w:rsidP="008843E5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00AC5" w:rsidRPr="00E17235" w:rsidRDefault="009A2EE9" w:rsidP="00885258">
            <w:pPr>
              <w:pStyle w:val="ECVSectionBullet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Course  authorized by the National Qualifications Authority</w:t>
            </w:r>
          </w:p>
        </w:tc>
      </w:tr>
    </w:tbl>
    <w:p w:rsidR="00800AC5" w:rsidRPr="00E17235" w:rsidRDefault="00800AC5">
      <w:pPr>
        <w:pStyle w:val="ECVText"/>
        <w:rPr>
          <w:color w:val="auto"/>
          <w:lang w:val="en-GB"/>
        </w:rPr>
      </w:pPr>
    </w:p>
    <w:p w:rsidR="00800AC5" w:rsidRPr="00E17235" w:rsidRDefault="00800AC5">
      <w:pPr>
        <w:pStyle w:val="ECVText"/>
        <w:rPr>
          <w:color w:val="auto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85258" w:rsidRPr="00E1723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E17235" w:rsidRDefault="009A2EE9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E17235" w:rsidRDefault="001E26B5">
            <w:pPr>
              <w:pStyle w:val="ECVBlueBox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</w:tr>
    </w:tbl>
    <w:p w:rsidR="008C16D4" w:rsidRPr="00E17235" w:rsidRDefault="008C16D4">
      <w:pPr>
        <w:pStyle w:val="ECVComments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17235" w:rsidRPr="00E1723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C16D4" w:rsidRPr="00E17235" w:rsidRDefault="009A2EE9" w:rsidP="004C6B76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E17235" w:rsidRDefault="004C6B76" w:rsidP="00BA6DDA">
            <w:pPr>
              <w:pStyle w:val="ECVSec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Rom</w:t>
            </w:r>
            <w:r w:rsidR="00BA6DDA" w:rsidRPr="00E17235">
              <w:rPr>
                <w:color w:val="auto"/>
                <w:lang w:val="en-GB"/>
              </w:rPr>
              <w:t>anian</w:t>
            </w:r>
            <w:r w:rsidR="008C16D4" w:rsidRPr="00E17235">
              <w:rPr>
                <w:color w:val="auto"/>
                <w:lang w:val="en-GB"/>
              </w:rPr>
              <w:t xml:space="preserve"> </w:t>
            </w: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Pr="00E17235" w:rsidRDefault="008C16D4">
            <w:pPr>
              <w:pStyle w:val="ECVLeftHeading"/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E17235" w:rsidRDefault="008C16D4">
            <w:pPr>
              <w:pStyle w:val="ECVRightColumn"/>
              <w:rPr>
                <w:color w:val="auto"/>
                <w:lang w:val="en-GB"/>
              </w:rPr>
            </w:pP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E17235" w:rsidRDefault="009A2EE9">
            <w:pPr>
              <w:pStyle w:val="ECVLeftDetails"/>
              <w:rPr>
                <w:caps/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E17235" w:rsidRDefault="009A2EE9">
            <w:pPr>
              <w:pStyle w:val="ECVLanguage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E17235" w:rsidRDefault="009A2EE9">
            <w:pPr>
              <w:pStyle w:val="ECVLanguage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E17235" w:rsidRDefault="009A2EE9">
            <w:pPr>
              <w:pStyle w:val="ECVLanguage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WRITING</w:t>
            </w: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9A2EE9" w:rsidRPr="00E17235" w:rsidRDefault="009A2EE9" w:rsidP="009A2EE9">
            <w:pPr>
              <w:rPr>
                <w:color w:val="auto"/>
                <w:lang w:val="en-GB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9A2EE9" w:rsidRPr="00E17235" w:rsidRDefault="009A2EE9" w:rsidP="009A2EE9">
            <w:pPr>
              <w:pStyle w:val="ECVLanguageSub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A2EE9" w:rsidRPr="00E17235" w:rsidRDefault="009A2EE9" w:rsidP="009A2EE9">
            <w:pPr>
              <w:pStyle w:val="ECVLanguageSub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A2EE9" w:rsidRPr="00E17235" w:rsidRDefault="009A2EE9" w:rsidP="009A2EE9">
            <w:pPr>
              <w:pStyle w:val="ECVLanguageSub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A2EE9" w:rsidRPr="00E17235" w:rsidRDefault="009A2EE9" w:rsidP="009A2EE9">
            <w:pPr>
              <w:pStyle w:val="ECVLanguageSubHeading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A2EE9" w:rsidRPr="00E17235" w:rsidRDefault="009A2EE9" w:rsidP="009A2EE9">
            <w:pPr>
              <w:pStyle w:val="ECVRightColumn"/>
              <w:rPr>
                <w:color w:val="auto"/>
                <w:lang w:val="en-GB"/>
              </w:rPr>
            </w:pPr>
          </w:p>
        </w:tc>
      </w:tr>
      <w:tr w:rsidR="00E17235" w:rsidRPr="00E1723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E17235" w:rsidRDefault="009A2EE9" w:rsidP="004C6B76">
            <w:pPr>
              <w:pStyle w:val="ECVLanguageNam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B2</w:t>
            </w:r>
            <w:r w:rsidR="008C16D4" w:rsidRPr="00E17235">
              <w:rPr>
                <w:caps w:val="0"/>
                <w:color w:val="auto"/>
                <w:lang w:val="en-GB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B2</w:t>
            </w:r>
          </w:p>
        </w:tc>
      </w:tr>
      <w:tr w:rsidR="00E17235" w:rsidRPr="00E1723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Pr="00E17235" w:rsidRDefault="009A2EE9" w:rsidP="004C6B76">
            <w:pPr>
              <w:pStyle w:val="ECVLanguageCertificate"/>
              <w:rPr>
                <w:i/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Course  authorized by the National Qualifications Authority </w:t>
            </w:r>
            <w:r w:rsidR="004C6B76" w:rsidRPr="00E17235">
              <w:rPr>
                <w:color w:val="auto"/>
                <w:lang w:val="en-GB"/>
              </w:rPr>
              <w:t xml:space="preserve">– </w:t>
            </w:r>
            <w:r w:rsidR="004C6B76" w:rsidRPr="00E17235">
              <w:rPr>
                <w:i/>
                <w:color w:val="auto"/>
                <w:lang w:val="en-GB"/>
              </w:rPr>
              <w:t>Com</w:t>
            </w:r>
            <w:r w:rsidRPr="00E17235">
              <w:rPr>
                <w:i/>
                <w:color w:val="auto"/>
                <w:lang w:val="en-GB"/>
              </w:rPr>
              <w:t>m</w:t>
            </w:r>
            <w:r w:rsidR="004C6B76" w:rsidRPr="00E17235">
              <w:rPr>
                <w:i/>
                <w:color w:val="auto"/>
                <w:lang w:val="en-GB"/>
              </w:rPr>
              <w:t>unica</w:t>
            </w:r>
            <w:r w:rsidRPr="00E17235">
              <w:rPr>
                <w:i/>
                <w:color w:val="auto"/>
                <w:lang w:val="en-GB"/>
              </w:rPr>
              <w:t>tion in English</w:t>
            </w:r>
          </w:p>
          <w:p w:rsidR="004C6B76" w:rsidRPr="00E17235" w:rsidRDefault="009A2EE9" w:rsidP="004C6B76">
            <w:pPr>
              <w:pStyle w:val="ECVLanguageCertificate"/>
              <w:rPr>
                <w:color w:val="auto"/>
                <w:lang w:val="en-GB"/>
              </w:rPr>
            </w:pPr>
            <w:r w:rsidRPr="00E17235">
              <w:rPr>
                <w:i/>
                <w:color w:val="auto"/>
                <w:lang w:val="en-GB"/>
              </w:rPr>
              <w:t>English Language Proficiency Certificate</w:t>
            </w:r>
          </w:p>
        </w:tc>
      </w:tr>
      <w:tr w:rsidR="00E17235" w:rsidRPr="00E1723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E17235" w:rsidRDefault="009A2EE9">
            <w:pPr>
              <w:pStyle w:val="ECVLanguageName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French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E17235" w:rsidRDefault="004C6B76">
            <w:pPr>
              <w:pStyle w:val="ECVLanguageLevel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B2</w:t>
            </w:r>
          </w:p>
        </w:tc>
      </w:tr>
      <w:tr w:rsidR="00E17235" w:rsidRPr="00E1723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Pr="00E17235" w:rsidRDefault="008C16D4">
            <w:pPr>
              <w:pStyle w:val="ECVLanguageCertificate"/>
              <w:rPr>
                <w:color w:val="auto"/>
                <w:lang w:val="en-GB"/>
              </w:rPr>
            </w:pPr>
          </w:p>
        </w:tc>
      </w:tr>
      <w:tr w:rsidR="00E17235" w:rsidRPr="00E17235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C16D4" w:rsidRPr="00E17235" w:rsidRDefault="008C16D4">
            <w:pPr>
              <w:pStyle w:val="ECVLanguageExplanation"/>
              <w:rPr>
                <w:color w:val="auto"/>
                <w:lang w:val="en-GB"/>
              </w:rPr>
            </w:pPr>
          </w:p>
        </w:tc>
      </w:tr>
    </w:tbl>
    <w:p w:rsidR="008C16D4" w:rsidRPr="00E17235" w:rsidRDefault="008C16D4">
      <w:pPr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17235" w:rsidRP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E17235" w:rsidRDefault="00AE3D61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C16D4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Good communication skills acquired through teaching experience</w:t>
            </w:r>
          </w:p>
          <w:p w:rsidR="008C16D4" w:rsidRPr="00E17235" w:rsidRDefault="008C16D4" w:rsidP="004C6B76">
            <w:pPr>
              <w:pStyle w:val="ECVSectionBullet"/>
              <w:ind w:left="113"/>
              <w:rPr>
                <w:color w:val="auto"/>
                <w:lang w:val="en-GB"/>
              </w:rPr>
            </w:pPr>
          </w:p>
        </w:tc>
      </w:tr>
      <w:tr w:rsidR="00E17235" w:rsidRPr="00E17235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0B1E" w:rsidRPr="00E17235" w:rsidRDefault="00AE3D61" w:rsidP="003D3F94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BA6DDA" w:rsidRPr="00E17235" w:rsidRDefault="00BA6DDA" w:rsidP="00BA6DDA">
            <w:pPr>
              <w:pStyle w:val="ECVSectionBullet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▪ Leadership:</w:t>
            </w:r>
          </w:p>
          <w:p w:rsidR="00BA6DDA" w:rsidRPr="00E17235" w:rsidRDefault="00BA6DDA" w:rsidP="00BA6DDA">
            <w:pPr>
              <w:pStyle w:val="ECVSectionBullet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- head of the Department of Finance, Banking and Economic Analysis within the Faculty of Economi</w:t>
            </w:r>
            <w:r w:rsidR="00563699">
              <w:rPr>
                <w:color w:val="auto"/>
                <w:lang w:val="en-GB"/>
              </w:rPr>
              <w:t>cs and Business Administration</w:t>
            </w:r>
          </w:p>
          <w:p w:rsidR="00563699" w:rsidRPr="00E17235" w:rsidRDefault="00BA6DDA" w:rsidP="00563699">
            <w:pPr>
              <w:pStyle w:val="ECVSectionBullet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 xml:space="preserve"> - </w:t>
            </w:r>
            <w:r w:rsidR="00563699">
              <w:rPr>
                <w:color w:val="auto"/>
                <w:lang w:val="en-GB"/>
              </w:rPr>
              <w:t>2012-2013:</w:t>
            </w:r>
            <w:r w:rsidRPr="00E17235">
              <w:rPr>
                <w:color w:val="auto"/>
                <w:lang w:val="en-GB"/>
              </w:rPr>
              <w:t xml:space="preserve"> general administrative directo</w:t>
            </w:r>
            <w:r w:rsidR="00563699">
              <w:rPr>
                <w:color w:val="auto"/>
                <w:lang w:val="en-GB"/>
              </w:rPr>
              <w:t>r of the University of Craiova</w:t>
            </w:r>
            <w:bookmarkStart w:id="0" w:name="_GoBack"/>
            <w:bookmarkEnd w:id="0"/>
          </w:p>
          <w:p w:rsidR="00BA6DDA" w:rsidRPr="00E17235" w:rsidRDefault="00BA6DDA" w:rsidP="00BA6DDA">
            <w:pPr>
              <w:pStyle w:val="ECVSectionBullet"/>
              <w:rPr>
                <w:color w:val="auto"/>
                <w:lang w:val="en-GB"/>
              </w:rPr>
            </w:pPr>
          </w:p>
          <w:p w:rsidR="00870B1E" w:rsidRPr="00E17235" w:rsidRDefault="00870B1E" w:rsidP="003D3F94">
            <w:pPr>
              <w:pStyle w:val="ECVSectionBullet"/>
              <w:rPr>
                <w:color w:val="auto"/>
                <w:lang w:val="en-GB"/>
              </w:rPr>
            </w:pPr>
          </w:p>
        </w:tc>
      </w:tr>
      <w:tr w:rsidR="00E17235" w:rsidRPr="00E17235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0B1E" w:rsidRPr="00E17235" w:rsidRDefault="00AE3D61" w:rsidP="003D3F94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BA6DDA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Team work</w:t>
            </w:r>
          </w:p>
          <w:p w:rsidR="00BA6DDA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Flexibility and openness to new things</w:t>
            </w:r>
          </w:p>
          <w:p w:rsidR="00BA6DDA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Orientation towards results</w:t>
            </w:r>
          </w:p>
        </w:tc>
      </w:tr>
    </w:tbl>
    <w:p w:rsidR="008C16D4" w:rsidRPr="00E17235" w:rsidRDefault="008C16D4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17235" w:rsidRPr="00E17235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E3D61" w:rsidRPr="00E17235" w:rsidRDefault="00AE3D61" w:rsidP="00AE3D61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E3D61" w:rsidRPr="00E17235" w:rsidRDefault="00AE3D61" w:rsidP="00AE3D61">
            <w:pPr>
              <w:pStyle w:val="ECVLanguage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SELF-ASSESSMENT</w:t>
            </w:r>
          </w:p>
        </w:tc>
      </w:tr>
      <w:tr w:rsidR="00E17235" w:rsidRPr="00E17235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BA6DDA" w:rsidRPr="00E17235" w:rsidRDefault="00BA6DDA" w:rsidP="00BA6DDA">
            <w:pPr>
              <w:rPr>
                <w:color w:val="auto"/>
                <w:lang w:val="en-GB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r w:rsidRPr="00E17235">
              <w:rPr>
                <w:color w:val="auto"/>
              </w:rPr>
              <w:t xml:space="preserve">Information </w:t>
            </w:r>
            <w:proofErr w:type="spellStart"/>
            <w:r w:rsidRPr="00E17235">
              <w:rPr>
                <w:color w:val="auto"/>
              </w:rPr>
              <w:t>processing</w:t>
            </w:r>
            <w:proofErr w:type="spellEnd"/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proofErr w:type="spellStart"/>
            <w:r w:rsidRPr="00E17235">
              <w:rPr>
                <w:color w:val="auto"/>
              </w:rPr>
              <w:t>Communication</w:t>
            </w:r>
            <w:proofErr w:type="spellEnd"/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r w:rsidRPr="00E17235">
              <w:rPr>
                <w:color w:val="auto"/>
              </w:rPr>
              <w:t xml:space="preserve">Content </w:t>
            </w:r>
            <w:proofErr w:type="spellStart"/>
            <w:r w:rsidRPr="00E17235">
              <w:rPr>
                <w:color w:val="auto"/>
              </w:rPr>
              <w:t>creation</w:t>
            </w:r>
            <w:proofErr w:type="spellEnd"/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proofErr w:type="spellStart"/>
            <w:r w:rsidRPr="00E17235">
              <w:rPr>
                <w:color w:val="auto"/>
              </w:rPr>
              <w:t>Safety</w:t>
            </w:r>
            <w:proofErr w:type="spellEnd"/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r w:rsidRPr="00E17235">
              <w:rPr>
                <w:color w:val="auto"/>
              </w:rPr>
              <w:t xml:space="preserve">Problem </w:t>
            </w:r>
            <w:proofErr w:type="spellStart"/>
            <w:r w:rsidRPr="00E17235">
              <w:rPr>
                <w:color w:val="auto"/>
              </w:rPr>
              <w:t>solving</w:t>
            </w:r>
            <w:proofErr w:type="spellEnd"/>
          </w:p>
        </w:tc>
      </w:tr>
      <w:tr w:rsidR="00E17235" w:rsidRPr="00E17235" w:rsidTr="00B736AD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A6DDA" w:rsidRPr="00E17235" w:rsidRDefault="00BA6DDA" w:rsidP="00BA6DDA">
            <w:pPr>
              <w:rPr>
                <w:color w:val="auto"/>
                <w:lang w:val="en-GB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Independent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Independent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Independent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Independent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  <w:lang w:val="en-GB"/>
              </w:rPr>
              <w:t>Independent User</w:t>
            </w:r>
          </w:p>
        </w:tc>
      </w:tr>
      <w:tr w:rsidR="00E17235" w:rsidRPr="00E17235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E17235" w:rsidRDefault="008C16D4">
            <w:pPr>
              <w:pStyle w:val="ECVLanguageExplanation"/>
              <w:rPr>
                <w:color w:val="auto"/>
                <w:lang w:val="en-GB"/>
              </w:rPr>
            </w:pPr>
          </w:p>
        </w:tc>
      </w:tr>
      <w:tr w:rsidR="00E17235" w:rsidRPr="00E17235">
        <w:trPr>
          <w:trHeight w:val="283"/>
        </w:trPr>
        <w:tc>
          <w:tcPr>
            <w:tcW w:w="2834" w:type="dxa"/>
            <w:shd w:val="clear" w:color="auto" w:fill="auto"/>
          </w:tcPr>
          <w:p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:rsidR="008C16D4" w:rsidRPr="00E17235" w:rsidRDefault="008C16D4">
            <w:pPr>
              <w:pStyle w:val="ECVLanguageCertificate"/>
              <w:rPr>
                <w:color w:val="auto"/>
                <w:sz w:val="18"/>
                <w:lang w:val="en-GB"/>
              </w:rPr>
            </w:pPr>
          </w:p>
        </w:tc>
      </w:tr>
      <w:tr w:rsidR="00E17235" w:rsidRPr="00E1723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Pr="00E17235" w:rsidRDefault="008C16D4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word processor, spreadsheet, presentation software</w:t>
            </w:r>
          </w:p>
        </w:tc>
      </w:tr>
    </w:tbl>
    <w:p w:rsidR="008C16D4" w:rsidRPr="00E17235" w:rsidRDefault="008C16D4">
      <w:pPr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17235" w:rsidRPr="00E1723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E17235" w:rsidRDefault="00AE3D61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BA6DDA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elaboration of socio-economic studies and analyses</w:t>
            </w:r>
          </w:p>
          <w:p w:rsidR="00BA6DDA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writing and implementing European funds projects</w:t>
            </w:r>
          </w:p>
          <w:p w:rsidR="00BA6DDA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elaboration of business plans</w:t>
            </w:r>
          </w:p>
          <w:p w:rsidR="00BA6DDA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financial consultancy</w:t>
            </w:r>
          </w:p>
        </w:tc>
      </w:tr>
      <w:tr w:rsidR="00E17235" w:rsidRPr="00E17235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E17235" w:rsidRDefault="00045C42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:rsidR="000D7F9C" w:rsidRPr="00E17235" w:rsidRDefault="000D7F9C" w:rsidP="00045C42">
            <w:pPr>
              <w:pStyle w:val="ECVSectionBullet"/>
              <w:rPr>
                <w:color w:val="auto"/>
                <w:lang w:val="en-GB"/>
              </w:rPr>
            </w:pPr>
          </w:p>
        </w:tc>
      </w:tr>
      <w:tr w:rsidR="00E17235" w:rsidRPr="00E17235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E17235" w:rsidRDefault="00AE3D61" w:rsidP="00045C42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ADDITIONAL INFORMATION</w:t>
            </w:r>
          </w:p>
        </w:tc>
        <w:tc>
          <w:tcPr>
            <w:tcW w:w="7542" w:type="dxa"/>
            <w:shd w:val="clear" w:color="auto" w:fill="auto"/>
          </w:tcPr>
          <w:p w:rsidR="00045C42" w:rsidRPr="00E17235" w:rsidRDefault="00E17235" w:rsidP="00E17235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  <w:lang w:val="en-GB"/>
              </w:rPr>
            </w:pPr>
            <w:r w:rsidRPr="00E17235">
              <w:rPr>
                <w:rStyle w:val="rynqvb"/>
                <w:color w:val="auto"/>
                <w:lang w:val="en"/>
              </w:rPr>
              <w:t>Member of the Board of the University of Craiova (2012 – 2013)</w:t>
            </w:r>
          </w:p>
        </w:tc>
      </w:tr>
      <w:tr w:rsidR="00E17235" w:rsidRPr="00E17235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E17235" w:rsidRDefault="00045C42" w:rsidP="00045C42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:rsidR="00045C42" w:rsidRPr="00E17235" w:rsidRDefault="00E17235" w:rsidP="00E17235">
            <w:pPr>
              <w:pStyle w:val="ECVSectionBullet"/>
              <w:numPr>
                <w:ilvl w:val="0"/>
                <w:numId w:val="2"/>
              </w:numPr>
              <w:ind w:right="878"/>
              <w:rPr>
                <w:rStyle w:val="rynqvb"/>
                <w:color w:val="auto"/>
                <w:lang w:val="en-GB"/>
              </w:rPr>
            </w:pPr>
            <w:r w:rsidRPr="00E17235">
              <w:rPr>
                <w:rStyle w:val="rynqvb"/>
                <w:color w:val="auto"/>
                <w:lang w:val="en"/>
              </w:rPr>
              <w:t xml:space="preserve">Member of Department No. 8 Professional Ethics – Association of Faculties of Economics in Romania (2012-2014) </w:t>
            </w:r>
          </w:p>
          <w:p w:rsidR="00E17235" w:rsidRPr="00E17235" w:rsidRDefault="00E17235" w:rsidP="00E17235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  <w:lang w:val="en-GB"/>
              </w:rPr>
            </w:pPr>
            <w:r w:rsidRPr="00E17235">
              <w:rPr>
                <w:rStyle w:val="rynqvb"/>
                <w:color w:val="auto"/>
                <w:lang w:val="en"/>
              </w:rPr>
              <w:lastRenderedPageBreak/>
              <w:t>Member of the editorial board of the European Research Studies Journal, vol. XI, Issue 4, 2008, Special Issue</w:t>
            </w:r>
          </w:p>
        </w:tc>
      </w:tr>
      <w:tr w:rsidR="00E17235" w:rsidRPr="00E17235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E17235" w:rsidRDefault="00045C42" w:rsidP="00045C42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:rsidR="00045C42" w:rsidRPr="00E17235" w:rsidRDefault="00E17235" w:rsidP="00045C42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  <w:lang w:val="en-GB"/>
              </w:rPr>
            </w:pPr>
            <w:r w:rsidRPr="00E17235">
              <w:rPr>
                <w:rStyle w:val="rynqvb"/>
                <w:color w:val="auto"/>
                <w:lang w:val="en"/>
              </w:rPr>
              <w:t>Moderator at the International Conference Competitiveness and Stability in the Knowledge-Based Economy, University of Craiova, Faculty of Economics and Business Administration</w:t>
            </w:r>
          </w:p>
        </w:tc>
      </w:tr>
      <w:tr w:rsidR="00E17235" w:rsidRPr="00E17235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E17235" w:rsidRDefault="00045C42" w:rsidP="00045C42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:rsidR="004C290F" w:rsidRPr="00E17235" w:rsidRDefault="00E17235" w:rsidP="00E17235">
            <w:pPr>
              <w:pStyle w:val="ECVSectionBullet"/>
              <w:ind w:left="113" w:right="878"/>
              <w:rPr>
                <w:color w:val="auto"/>
                <w:lang w:val="en-GB"/>
              </w:rPr>
            </w:pPr>
            <w:r w:rsidRPr="00E17235">
              <w:rPr>
                <w:rStyle w:val="rynqvb"/>
                <w:color w:val="auto"/>
                <w:lang w:val="en"/>
              </w:rPr>
              <w:t>Member of the editorial team of the Young Economists Journal</w:t>
            </w:r>
          </w:p>
        </w:tc>
      </w:tr>
      <w:tr w:rsidR="00E17235" w:rsidRPr="00E17235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17235" w:rsidRPr="00E17235" w:rsidRDefault="00E17235" w:rsidP="008A33DA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:rsidR="00E17235" w:rsidRPr="00E17235" w:rsidRDefault="00E17235" w:rsidP="00E17235">
            <w:pPr>
              <w:pStyle w:val="ECVSectionBullet"/>
              <w:ind w:left="113" w:right="878"/>
              <w:rPr>
                <w:color w:val="auto"/>
                <w:lang w:val="en-GB"/>
              </w:rPr>
            </w:pPr>
          </w:p>
        </w:tc>
      </w:tr>
      <w:tr w:rsidR="00E17235" w:rsidRPr="00E17235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D7F9C" w:rsidRPr="00E17235" w:rsidRDefault="00E17235" w:rsidP="008A33DA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Member of professional associations</w:t>
            </w:r>
          </w:p>
        </w:tc>
        <w:tc>
          <w:tcPr>
            <w:tcW w:w="7542" w:type="dxa"/>
            <w:shd w:val="clear" w:color="auto" w:fill="auto"/>
          </w:tcPr>
          <w:p w:rsidR="00E17235" w:rsidRPr="00E17235" w:rsidRDefault="00E17235" w:rsidP="00E17235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Member of the National Association of Authorized Appraisers from Romania ANEVAR</w:t>
            </w:r>
          </w:p>
          <w:p w:rsidR="00E17235" w:rsidRPr="00E17235" w:rsidRDefault="00E17235" w:rsidP="00E17235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Member of the Romanian Society for Economic and Financial Analysis SRAEF</w:t>
            </w:r>
          </w:p>
          <w:p w:rsidR="004F33B8" w:rsidRPr="00E17235" w:rsidRDefault="004F33B8" w:rsidP="003F0F32">
            <w:pPr>
              <w:pStyle w:val="ECVSectionBullet"/>
              <w:ind w:left="113" w:right="878"/>
              <w:rPr>
                <w:color w:val="auto"/>
                <w:lang w:val="en-GB"/>
              </w:rPr>
            </w:pPr>
          </w:p>
        </w:tc>
      </w:tr>
      <w:tr w:rsidR="00E17235" w:rsidRP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E17235" w:rsidRDefault="00AE3D61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C16D4" w:rsidRPr="00E17235" w:rsidRDefault="008C16D4">
            <w:pPr>
              <w:pStyle w:val="ECVSectionDetails"/>
              <w:rPr>
                <w:color w:val="auto"/>
                <w:lang w:val="en-GB"/>
              </w:rPr>
            </w:pPr>
            <w:r w:rsidRPr="00E17235">
              <w:rPr>
                <w:color w:val="auto"/>
                <w:lang w:val="en-GB"/>
              </w:rPr>
              <w:t>B</w:t>
            </w:r>
          </w:p>
        </w:tc>
      </w:tr>
      <w:tr w:rsidR="00E17235" w:rsidRPr="00E17235" w:rsidTr="000538F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C290F" w:rsidRPr="00E17235" w:rsidRDefault="004C290F" w:rsidP="000538FC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:rsidR="004C290F" w:rsidRPr="00E17235" w:rsidRDefault="004C290F" w:rsidP="00870B1E">
            <w:pPr>
              <w:pStyle w:val="ECVSectionBullet"/>
              <w:jc w:val="both"/>
              <w:rPr>
                <w:color w:val="auto"/>
                <w:lang w:val="en-GB"/>
              </w:rPr>
            </w:pPr>
          </w:p>
        </w:tc>
      </w:tr>
    </w:tbl>
    <w:p w:rsidR="00D46FDC" w:rsidRPr="00E17235" w:rsidRDefault="00D46FDC" w:rsidP="00C20A24">
      <w:pPr>
        <w:pStyle w:val="ECVText"/>
        <w:rPr>
          <w:color w:val="auto"/>
          <w:lang w:val="en-GB"/>
        </w:rPr>
      </w:pPr>
    </w:p>
    <w:p w:rsidR="00D46FDC" w:rsidRPr="00E17235" w:rsidRDefault="00D46FDC" w:rsidP="003F0F32">
      <w:pPr>
        <w:widowControl/>
        <w:suppressAutoHyphens w:val="0"/>
        <w:rPr>
          <w:rFonts w:cs="Arial"/>
          <w:color w:val="auto"/>
          <w:sz w:val="18"/>
          <w:szCs w:val="18"/>
          <w:lang w:val="en-GB"/>
        </w:rPr>
      </w:pPr>
    </w:p>
    <w:sectPr w:rsidR="00D46FDC" w:rsidRPr="00E172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B20" w:rsidRDefault="00146B20">
      <w:r>
        <w:separator/>
      </w:r>
    </w:p>
  </w:endnote>
  <w:endnote w:type="continuationSeparator" w:id="0">
    <w:p w:rsidR="00146B20" w:rsidRDefault="0014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B417C5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3699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3699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3699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3699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8C16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B20" w:rsidRDefault="00146B20">
      <w:r>
        <w:separator/>
      </w:r>
    </w:p>
  </w:footnote>
  <w:footnote w:type="continuationSeparator" w:id="0">
    <w:p w:rsidR="00146B20" w:rsidRDefault="0014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1E26B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7728" behindDoc="0" locked="0" layoutInCell="1" allowOverlap="1" wp14:anchorId="50A3532F" wp14:editId="24BB01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870B1E">
      <w:rPr>
        <w:szCs w:val="20"/>
      </w:rPr>
      <w:t>Cîrciumaru Daniel</w:t>
    </w:r>
    <w:r w:rsidR="008C16D4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1E26B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6704" behindDoc="0" locked="0" layoutInCell="1" allowOverlap="1" wp14:anchorId="2BD058C6" wp14:editId="72EA6C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870B1E">
      <w:rPr>
        <w:szCs w:val="20"/>
      </w:rPr>
      <w:t>Cîrciumaru Daniel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8C16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FA81897"/>
    <w:multiLevelType w:val="singleLevel"/>
    <w:tmpl w:val="6C48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E97694"/>
    <w:multiLevelType w:val="hybridMultilevel"/>
    <w:tmpl w:val="D67A9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68F0"/>
    <w:multiLevelType w:val="hybridMultilevel"/>
    <w:tmpl w:val="434AD764"/>
    <w:lvl w:ilvl="0" w:tplc="CDC0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770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B81EDB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9725F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9204C"/>
    <w:multiLevelType w:val="hybridMultilevel"/>
    <w:tmpl w:val="01243B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CEA446">
      <w:start w:val="1"/>
      <w:numFmt w:val="decimal"/>
      <w:lvlText w:val="%2."/>
      <w:lvlJc w:val="left"/>
      <w:pPr>
        <w:tabs>
          <w:tab w:val="num" w:pos="284"/>
        </w:tabs>
        <w:ind w:left="281" w:hanging="357"/>
      </w:pPr>
      <w:rPr>
        <w:rFonts w:ascii="Arial Narrow" w:hAnsi="Arial Narrow" w:cs="Times New Roman" w:hint="default"/>
        <w:b w:val="0"/>
        <w:i w:val="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77" w:hanging="357"/>
      </w:pPr>
      <w:rPr>
        <w:rFonts w:hint="default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AC0EEC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C2116"/>
    <w:multiLevelType w:val="hybridMultilevel"/>
    <w:tmpl w:val="FBD84DB8"/>
    <w:lvl w:ilvl="0" w:tplc="78C6DD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31EE2"/>
    <w:multiLevelType w:val="hybridMultilevel"/>
    <w:tmpl w:val="15DAA9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A5728B"/>
    <w:multiLevelType w:val="hybridMultilevel"/>
    <w:tmpl w:val="F9607B40"/>
    <w:lvl w:ilvl="0" w:tplc="A1549E5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8" w:hanging="360"/>
      </w:pPr>
    </w:lvl>
    <w:lvl w:ilvl="2" w:tplc="0418001B" w:tentative="1">
      <w:start w:val="1"/>
      <w:numFmt w:val="lowerRoman"/>
      <w:lvlText w:val="%3."/>
      <w:lvlJc w:val="right"/>
      <w:pPr>
        <w:ind w:left="2258" w:hanging="180"/>
      </w:pPr>
    </w:lvl>
    <w:lvl w:ilvl="3" w:tplc="0418000F" w:tentative="1">
      <w:start w:val="1"/>
      <w:numFmt w:val="decimal"/>
      <w:lvlText w:val="%4."/>
      <w:lvlJc w:val="left"/>
      <w:pPr>
        <w:ind w:left="2978" w:hanging="360"/>
      </w:pPr>
    </w:lvl>
    <w:lvl w:ilvl="4" w:tplc="04180019" w:tentative="1">
      <w:start w:val="1"/>
      <w:numFmt w:val="lowerLetter"/>
      <w:lvlText w:val="%5."/>
      <w:lvlJc w:val="left"/>
      <w:pPr>
        <w:ind w:left="3698" w:hanging="360"/>
      </w:pPr>
    </w:lvl>
    <w:lvl w:ilvl="5" w:tplc="0418001B" w:tentative="1">
      <w:start w:val="1"/>
      <w:numFmt w:val="lowerRoman"/>
      <w:lvlText w:val="%6."/>
      <w:lvlJc w:val="right"/>
      <w:pPr>
        <w:ind w:left="4418" w:hanging="180"/>
      </w:pPr>
    </w:lvl>
    <w:lvl w:ilvl="6" w:tplc="0418000F" w:tentative="1">
      <w:start w:val="1"/>
      <w:numFmt w:val="decimal"/>
      <w:lvlText w:val="%7."/>
      <w:lvlJc w:val="left"/>
      <w:pPr>
        <w:ind w:left="5138" w:hanging="360"/>
      </w:pPr>
    </w:lvl>
    <w:lvl w:ilvl="7" w:tplc="04180019" w:tentative="1">
      <w:start w:val="1"/>
      <w:numFmt w:val="lowerLetter"/>
      <w:lvlText w:val="%8."/>
      <w:lvlJc w:val="left"/>
      <w:pPr>
        <w:ind w:left="5858" w:hanging="360"/>
      </w:pPr>
    </w:lvl>
    <w:lvl w:ilvl="8" w:tplc="041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 w15:restartNumberingAfterBreak="0">
    <w:nsid w:val="7E815EDF"/>
    <w:multiLevelType w:val="hybridMultilevel"/>
    <w:tmpl w:val="9CA4C366"/>
    <w:lvl w:ilvl="0" w:tplc="F02EC7E8">
      <w:start w:val="1996"/>
      <w:numFmt w:val="bullet"/>
      <w:lvlText w:val="-"/>
      <w:lvlJc w:val="left"/>
      <w:pPr>
        <w:ind w:left="13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C5"/>
    <w:rsid w:val="0000546E"/>
    <w:rsid w:val="000127DF"/>
    <w:rsid w:val="00045C42"/>
    <w:rsid w:val="00076166"/>
    <w:rsid w:val="0007644B"/>
    <w:rsid w:val="0009626A"/>
    <w:rsid w:val="000C6136"/>
    <w:rsid w:val="000D7F9C"/>
    <w:rsid w:val="00110AD6"/>
    <w:rsid w:val="00146B20"/>
    <w:rsid w:val="001D7044"/>
    <w:rsid w:val="001E26B5"/>
    <w:rsid w:val="001E3ACA"/>
    <w:rsid w:val="00255250"/>
    <w:rsid w:val="00295C9D"/>
    <w:rsid w:val="003A3611"/>
    <w:rsid w:val="003F0F32"/>
    <w:rsid w:val="003F5240"/>
    <w:rsid w:val="00445BF8"/>
    <w:rsid w:val="004816D9"/>
    <w:rsid w:val="004860D0"/>
    <w:rsid w:val="00497021"/>
    <w:rsid w:val="004C290F"/>
    <w:rsid w:val="004C6B76"/>
    <w:rsid w:val="004F33B8"/>
    <w:rsid w:val="00563699"/>
    <w:rsid w:val="00590226"/>
    <w:rsid w:val="005F5B91"/>
    <w:rsid w:val="00600893"/>
    <w:rsid w:val="00635E5E"/>
    <w:rsid w:val="006C1975"/>
    <w:rsid w:val="0072617C"/>
    <w:rsid w:val="007E6319"/>
    <w:rsid w:val="00800AC5"/>
    <w:rsid w:val="00826DF0"/>
    <w:rsid w:val="00870B1E"/>
    <w:rsid w:val="00885258"/>
    <w:rsid w:val="008C16D4"/>
    <w:rsid w:val="00994E54"/>
    <w:rsid w:val="009A2EE9"/>
    <w:rsid w:val="009A68A6"/>
    <w:rsid w:val="009C7984"/>
    <w:rsid w:val="00AA553F"/>
    <w:rsid w:val="00AC7214"/>
    <w:rsid w:val="00AE3D61"/>
    <w:rsid w:val="00B417C5"/>
    <w:rsid w:val="00B57B87"/>
    <w:rsid w:val="00B91BE6"/>
    <w:rsid w:val="00BA6DDA"/>
    <w:rsid w:val="00BD30C9"/>
    <w:rsid w:val="00C056A4"/>
    <w:rsid w:val="00C20A24"/>
    <w:rsid w:val="00C5170D"/>
    <w:rsid w:val="00CE475A"/>
    <w:rsid w:val="00CF7A03"/>
    <w:rsid w:val="00D46FDC"/>
    <w:rsid w:val="00DA3D2A"/>
    <w:rsid w:val="00DF0814"/>
    <w:rsid w:val="00E16E6D"/>
    <w:rsid w:val="00E17235"/>
    <w:rsid w:val="00ED49CE"/>
    <w:rsid w:val="00F31836"/>
    <w:rsid w:val="00FB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DF6FBF2-3E3C-47AF-8198-D6787B5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902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Robust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Fontdeparagrafimplicit"/>
    <w:rsid w:val="00590226"/>
  </w:style>
  <w:style w:type="paragraph" w:styleId="Frspaiere">
    <w:name w:val="No Spacing"/>
    <w:basedOn w:val="Normal"/>
    <w:link w:val="FrspaiereCaracter"/>
    <w:uiPriority w:val="1"/>
    <w:qFormat/>
    <w:rsid w:val="00E16E6D"/>
    <w:pPr>
      <w:widowControl/>
      <w:suppressAutoHyphens w:val="0"/>
    </w:pPr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Listparagraf">
    <w:name w:val="List Paragraph"/>
    <w:basedOn w:val="Normal"/>
    <w:uiPriority w:val="99"/>
    <w:qFormat/>
    <w:rsid w:val="00045C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customStyle="1" w:styleId="yshortcuts">
    <w:name w:val="yshortcuts"/>
    <w:rsid w:val="00045C42"/>
  </w:style>
  <w:style w:type="character" w:styleId="Accentuat">
    <w:name w:val="Emphasis"/>
    <w:uiPriority w:val="20"/>
    <w:qFormat/>
    <w:rsid w:val="00800AC5"/>
    <w:rPr>
      <w:i/>
      <w:iCs/>
    </w:rPr>
  </w:style>
  <w:style w:type="character" w:customStyle="1" w:styleId="tpa1">
    <w:name w:val="tpa1"/>
    <w:rsid w:val="00800AC5"/>
  </w:style>
  <w:style w:type="character" w:customStyle="1" w:styleId="rynqvb">
    <w:name w:val="rynqvb"/>
    <w:basedOn w:val="Fontdeparagrafimplicit"/>
    <w:rsid w:val="00E1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BE2B-C35E-4E8C-8643-1A2A9130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4</Pages>
  <Words>774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5257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user10</cp:lastModifiedBy>
  <cp:revision>9</cp:revision>
  <cp:lastPrinted>2018-02-05T20:56:00Z</cp:lastPrinted>
  <dcterms:created xsi:type="dcterms:W3CDTF">2024-10-25T20:10:00Z</dcterms:created>
  <dcterms:modified xsi:type="dcterms:W3CDTF">2024-10-29T13:26:00Z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